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693" w:rsidP="007244FD" w:rsidRDefault="00125693" w14:paraId="672A6659" w14:textId="77777777">
      <w:pPr>
        <w:jc w:val="center"/>
        <w:rPr>
          <w:rFonts w:cstheme="minorHAnsi"/>
          <w:b/>
          <w:sz w:val="28"/>
          <w:szCs w:val="28"/>
        </w:rPr>
      </w:pPr>
    </w:p>
    <w:p w:rsidRPr="007244FD" w:rsidR="00E941BC" w:rsidP="007244FD" w:rsidRDefault="007244FD" w14:paraId="6E979A69" w14:textId="77777777">
      <w:pPr>
        <w:jc w:val="center"/>
        <w:rPr>
          <w:rFonts w:cstheme="minorHAnsi"/>
          <w:b/>
          <w:sz w:val="28"/>
          <w:szCs w:val="28"/>
        </w:rPr>
      </w:pPr>
      <w:r w:rsidRPr="007244FD">
        <w:rPr>
          <w:rFonts w:cstheme="minorHAnsi"/>
          <w:b/>
          <w:sz w:val="28"/>
          <w:szCs w:val="28"/>
        </w:rPr>
        <w:t xml:space="preserve">SLS </w:t>
      </w:r>
      <w:r w:rsidRPr="007244FD" w:rsidR="00E941BC">
        <w:rPr>
          <w:rFonts w:cstheme="minorHAnsi"/>
          <w:b/>
          <w:sz w:val="28"/>
          <w:szCs w:val="28"/>
        </w:rPr>
        <w:t xml:space="preserve">Intermediate Outputs Clearance </w:t>
      </w:r>
      <w:r w:rsidRPr="007244FD">
        <w:rPr>
          <w:rFonts w:cstheme="minorHAnsi"/>
          <w:b/>
          <w:sz w:val="28"/>
          <w:szCs w:val="28"/>
        </w:rPr>
        <w:t>Form</w:t>
      </w:r>
      <w:r w:rsidR="00BE6FD7">
        <w:rPr>
          <w:rStyle w:val="FootnoteReference"/>
          <w:rFonts w:cstheme="minorHAnsi"/>
          <w:b/>
          <w:sz w:val="28"/>
          <w:szCs w:val="28"/>
        </w:rPr>
        <w:footnoteReference w:id="1"/>
      </w:r>
    </w:p>
    <w:p w:rsidR="007244FD" w:rsidP="007244FD" w:rsidRDefault="007244FD" w14:paraId="0A37501D" w14:textId="77777777">
      <w:pPr>
        <w:rPr>
          <w:rFonts w:cstheme="minorHAnsi"/>
          <w:szCs w:val="24"/>
        </w:rPr>
      </w:pPr>
    </w:p>
    <w:p w:rsidR="00B936F2" w:rsidP="00B936F2" w:rsidRDefault="00B936F2" w14:paraId="5DAB6C7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theme="minorHAnsi"/>
          <w:szCs w:val="24"/>
        </w:rPr>
      </w:pPr>
    </w:p>
    <w:p w:rsidRPr="007244FD" w:rsidR="007244FD" w:rsidP="00B936F2" w:rsidRDefault="007244FD" w14:paraId="5F281457" w14:textId="28A13CB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theme="minorHAnsi"/>
          <w:szCs w:val="24"/>
        </w:rPr>
      </w:pPr>
      <w:r w:rsidRPr="007244FD">
        <w:rPr>
          <w:rFonts w:cstheme="minorHAnsi"/>
          <w:szCs w:val="24"/>
        </w:rPr>
        <w:t xml:space="preserve">Project Number: </w:t>
      </w:r>
      <w:r w:rsidR="00C44F19">
        <w:rPr>
          <w:rFonts w:cstheme="minorHAnsi"/>
          <w:szCs w:val="24"/>
        </w:rPr>
        <w:t xml:space="preserve">   </w:t>
      </w:r>
      <w:r w:rsidRPr="007244FD">
        <w:rPr>
          <w:rFonts w:cstheme="minorHAnsi"/>
          <w:szCs w:val="24"/>
        </w:rPr>
        <w:t>____________________________</w:t>
      </w:r>
      <w:r w:rsidR="00C44F19">
        <w:rPr>
          <w:rFonts w:cstheme="minorHAnsi"/>
          <w:szCs w:val="24"/>
        </w:rPr>
        <w:t>_____________________________</w:t>
      </w:r>
    </w:p>
    <w:p w:rsidRPr="007244FD" w:rsidR="007244FD" w:rsidP="00B936F2" w:rsidRDefault="007244FD" w14:paraId="02EB378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theme="minorHAnsi"/>
          <w:szCs w:val="24"/>
        </w:rPr>
      </w:pPr>
    </w:p>
    <w:p w:rsidRPr="007244FD" w:rsidR="007244FD" w:rsidP="00B936F2" w:rsidRDefault="007244FD" w14:paraId="2334EE98" w14:textId="37FD71B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theme="minorHAnsi"/>
          <w:szCs w:val="24"/>
        </w:rPr>
      </w:pPr>
      <w:r w:rsidRPr="007244FD">
        <w:rPr>
          <w:rFonts w:cstheme="minorHAnsi"/>
          <w:szCs w:val="24"/>
        </w:rPr>
        <w:t>Researcher Name: ___________________________________</w:t>
      </w:r>
      <w:r w:rsidR="00C44F19">
        <w:rPr>
          <w:rFonts w:cstheme="minorHAnsi"/>
          <w:szCs w:val="24"/>
        </w:rPr>
        <w:t>______________________</w:t>
      </w:r>
    </w:p>
    <w:p w:rsidRPr="007244FD" w:rsidR="007244FD" w:rsidP="00B936F2" w:rsidRDefault="007244FD" w14:paraId="6A05A80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theme="minorHAnsi"/>
          <w:szCs w:val="24"/>
        </w:rPr>
      </w:pPr>
    </w:p>
    <w:p w:rsidRPr="007244FD" w:rsidR="007244FD" w:rsidP="00B936F2" w:rsidRDefault="00C44F19" w14:paraId="360353D4" w14:textId="5582EEC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Date of request:     </w:t>
      </w:r>
      <w:r w:rsidRPr="007244FD" w:rsidR="007244FD">
        <w:rPr>
          <w:rFonts w:cstheme="minorHAnsi"/>
          <w:szCs w:val="24"/>
        </w:rPr>
        <w:t>___________</w:t>
      </w:r>
      <w:r w:rsidR="007244FD">
        <w:rPr>
          <w:rFonts w:cstheme="minorHAnsi"/>
          <w:szCs w:val="24"/>
        </w:rPr>
        <w:t>__________________</w:t>
      </w:r>
    </w:p>
    <w:p w:rsidRPr="007244FD" w:rsidR="007244FD" w:rsidP="00B936F2" w:rsidRDefault="007244FD" w14:paraId="5A39BBE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theme="minorHAnsi"/>
          <w:color w:val="808080" w:themeColor="background1" w:themeShade="80"/>
          <w:szCs w:val="24"/>
        </w:rPr>
      </w:pPr>
    </w:p>
    <w:p w:rsidRPr="007244FD" w:rsidR="007244FD" w:rsidP="00C44F19" w:rsidRDefault="001B45FB" w14:paraId="737B7B8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Folder</w:t>
      </w:r>
      <w:r w:rsidR="007244FD">
        <w:rPr>
          <w:rFonts w:cstheme="minorHAnsi"/>
          <w:szCs w:val="24"/>
        </w:rPr>
        <w:t xml:space="preserve"> location</w:t>
      </w:r>
      <w:r w:rsidR="00155D6F">
        <w:rPr>
          <w:rFonts w:cstheme="minorHAnsi"/>
          <w:szCs w:val="24"/>
        </w:rPr>
        <w:t xml:space="preserve"> and name</w:t>
      </w:r>
      <w:r w:rsidR="007244FD">
        <w:rPr>
          <w:rFonts w:cstheme="minorHAnsi"/>
          <w:szCs w:val="24"/>
        </w:rPr>
        <w:t xml:space="preserve">: </w:t>
      </w:r>
      <w:r w:rsidRPr="00155D6F" w:rsidR="007244FD">
        <w:rPr>
          <w:rFonts w:cstheme="minorHAnsi"/>
          <w:b/>
          <w:szCs w:val="24"/>
        </w:rPr>
        <w:t>Reports\To_be_cleared\</w:t>
      </w:r>
      <w:r w:rsidRPr="007244FD" w:rsidR="007244FD">
        <w:rPr>
          <w:rFonts w:cstheme="minorHAnsi"/>
          <w:szCs w:val="24"/>
        </w:rPr>
        <w:t>_________________________</w:t>
      </w:r>
      <w:r w:rsidR="00155D6F">
        <w:rPr>
          <w:rFonts w:cstheme="minorHAnsi"/>
          <w:szCs w:val="24"/>
        </w:rPr>
        <w:t>_____________________________</w:t>
      </w:r>
    </w:p>
    <w:p w:rsidRPr="00C44F19" w:rsidR="007244FD" w:rsidP="6A8DCB9E" w:rsidRDefault="007244FD" w14:paraId="0412B8A4" w14:textId="5DBD3A1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tLeast"/>
        <w:jc w:val="left"/>
        <w:rPr>
          <w:rFonts w:cstheme="minorBidi"/>
          <w:b/>
          <w:bCs/>
          <w:color w:val="000000"/>
          <w:sz w:val="20"/>
          <w:lang w:eastAsia="en-GB"/>
        </w:rPr>
      </w:pPr>
      <w:r w:rsidRPr="00C44F19">
        <w:rPr>
          <w:rFonts w:cstheme="minorBidi"/>
          <w:color w:val="000000" w:themeColor="text1"/>
          <w:sz w:val="20"/>
          <w:lang w:eastAsia="en-GB"/>
        </w:rPr>
        <w:t>(eg \</w:t>
      </w:r>
      <w:r w:rsidRPr="00C44F19">
        <w:rPr>
          <w:rFonts w:cstheme="minorBidi"/>
          <w:i/>
          <w:iCs/>
          <w:color w:val="000000" w:themeColor="text1"/>
          <w:sz w:val="20"/>
          <w:lang w:eastAsia="en-GB"/>
        </w:rPr>
        <w:t>Reports\To_be_cleared\20</w:t>
      </w:r>
      <w:r w:rsidRPr="00C44F19" w:rsidR="007C4ED5">
        <w:rPr>
          <w:rFonts w:cstheme="minorBidi"/>
          <w:i/>
          <w:iCs/>
          <w:color w:val="000000" w:themeColor="text1"/>
          <w:sz w:val="20"/>
          <w:lang w:eastAsia="en-GB"/>
        </w:rPr>
        <w:t>xx_xxx</w:t>
      </w:r>
      <w:r w:rsidRPr="00C44F19">
        <w:rPr>
          <w:rFonts w:cstheme="minorBidi"/>
          <w:i/>
          <w:iCs/>
          <w:color w:val="000000" w:themeColor="text1"/>
          <w:sz w:val="20"/>
          <w:lang w:eastAsia="en-GB"/>
        </w:rPr>
        <w:t>_tbc(n)_yymmdd</w:t>
      </w:r>
      <w:r w:rsidRPr="00C44F19">
        <w:rPr>
          <w:rFonts w:cstheme="minorBidi"/>
          <w:color w:val="000000" w:themeColor="text1"/>
          <w:sz w:val="20"/>
          <w:lang w:eastAsia="en-GB"/>
        </w:rPr>
        <w:t>) (where</w:t>
      </w:r>
      <w:r w:rsidRPr="00C44F19" w:rsidR="007C4ED5">
        <w:rPr>
          <w:rFonts w:cstheme="minorBidi"/>
          <w:color w:val="000000" w:themeColor="text1"/>
          <w:sz w:val="20"/>
          <w:lang w:eastAsia="en-GB"/>
        </w:rPr>
        <w:t xml:space="preserve"> 20xx_xxx=project number,</w:t>
      </w:r>
      <w:r w:rsidRPr="00C44F19">
        <w:rPr>
          <w:rFonts w:cstheme="minorBidi"/>
          <w:color w:val="000000" w:themeColor="text1"/>
          <w:sz w:val="20"/>
          <w:lang w:eastAsia="en-GB"/>
        </w:rPr>
        <w:t xml:space="preserve"> n=output number, yymmdd=date)</w:t>
      </w:r>
    </w:p>
    <w:p w:rsidR="007244FD" w:rsidP="00B936F2" w:rsidRDefault="007244FD" w14:paraId="72A3D3EC" w14:textId="414D08D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color w:val="808080" w:themeColor="background1" w:themeShade="80"/>
        </w:rPr>
      </w:pPr>
    </w:p>
    <w:p w:rsidR="007244FD" w:rsidP="00B936F2" w:rsidRDefault="007244FD" w14:paraId="0DB70CA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color w:val="808080" w:themeColor="background1" w:themeShade="80"/>
        </w:rPr>
      </w:pPr>
      <w:r w:rsidRPr="005D6FFB">
        <w:rPr>
          <w:color w:val="808080" w:themeColor="background1" w:themeShade="80"/>
        </w:rPr>
        <w:t xml:space="preserve">Date of </w:t>
      </w:r>
      <w:r>
        <w:rPr>
          <w:color w:val="808080" w:themeColor="background1" w:themeShade="80"/>
        </w:rPr>
        <w:t>SLS approval</w:t>
      </w:r>
      <w:r w:rsidRPr="005D6FFB">
        <w:rPr>
          <w:color w:val="808080" w:themeColor="background1" w:themeShade="80"/>
        </w:rPr>
        <w:t xml:space="preserve"> (</w:t>
      </w:r>
      <w:r>
        <w:rPr>
          <w:color w:val="808080" w:themeColor="background1" w:themeShade="80"/>
        </w:rPr>
        <w:t>SLS</w:t>
      </w:r>
      <w:r w:rsidRPr="005D6FFB">
        <w:rPr>
          <w:color w:val="808080" w:themeColor="background1" w:themeShade="80"/>
        </w:rPr>
        <w:t xml:space="preserve"> use only) ______________</w:t>
      </w:r>
    </w:p>
    <w:p w:rsidR="007244FD" w:rsidP="00B936F2" w:rsidRDefault="007244FD" w14:paraId="0D0B940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color w:val="808080" w:themeColor="background1" w:themeShade="80"/>
        </w:rPr>
      </w:pPr>
    </w:p>
    <w:p w:rsidRPr="005D6FFB" w:rsidR="007244FD" w:rsidP="00B936F2" w:rsidRDefault="007244FD" w14:paraId="0B448A6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Approved by </w:t>
      </w:r>
      <w:r w:rsidRPr="005D6FFB">
        <w:rPr>
          <w:color w:val="808080" w:themeColor="background1" w:themeShade="80"/>
        </w:rPr>
        <w:t>(</w:t>
      </w:r>
      <w:r>
        <w:rPr>
          <w:color w:val="808080" w:themeColor="background1" w:themeShade="80"/>
        </w:rPr>
        <w:t>Staff initials - SLS</w:t>
      </w:r>
      <w:r w:rsidRPr="005D6FFB">
        <w:rPr>
          <w:color w:val="808080" w:themeColor="background1" w:themeShade="80"/>
        </w:rPr>
        <w:t xml:space="preserve"> use only) ______________</w:t>
      </w:r>
    </w:p>
    <w:p w:rsidR="007244FD" w:rsidP="00B936F2" w:rsidRDefault="007244FD" w14:paraId="0E27B00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</w:rPr>
      </w:pPr>
    </w:p>
    <w:p w:rsidRPr="00531FC4" w:rsidR="001B45FB" w:rsidP="52214E68" w:rsidRDefault="001B45FB" w14:paraId="34B3C89D" w14:textId="248584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on" w:after="100" w:afterAutospacing="on" w:line="240" w:lineRule="auto"/>
        <w:jc w:val="left"/>
        <w:rPr>
          <w:rFonts w:cs="Calibri" w:cstheme="minorAscii"/>
          <w:b w:val="1"/>
          <w:bCs w:val="1"/>
          <w:color w:val="000000"/>
          <w:sz w:val="22"/>
          <w:szCs w:val="22"/>
          <w:lang w:eastAsia="en-GB"/>
        </w:rPr>
      </w:pPr>
      <w:r w:rsidRPr="52214E68" w:rsidR="001B45FB">
        <w:rPr>
          <w:rFonts w:cs="Calibri" w:cstheme="minorAscii"/>
          <w:b w:val="1"/>
          <w:bCs w:val="1"/>
          <w:color w:val="000000"/>
          <w:sz w:val="22"/>
          <w:szCs w:val="22"/>
          <w:lang w:eastAsia="en-GB"/>
        </w:rPr>
        <w:t xml:space="preserve">I have read the </w:t>
      </w:r>
      <w:r w:rsidRPr="52214E68" w:rsidR="00E94949">
        <w:rPr>
          <w:rFonts w:cs="Calibri" w:cstheme="minorAscii"/>
          <w:b w:val="1"/>
          <w:bCs w:val="1"/>
          <w:color w:val="000000"/>
          <w:sz w:val="22"/>
          <w:szCs w:val="22"/>
          <w:lang w:eastAsia="en-GB"/>
        </w:rPr>
        <w:t>SDC guidance v3.5</w:t>
      </w:r>
      <w:r w:rsidRPr="52214E68" w:rsidR="001B45FB">
        <w:rPr>
          <w:rFonts w:cs="Calibri" w:cstheme="minorAscii"/>
          <w:b w:val="1"/>
          <w:bCs w:val="1"/>
          <w:color w:val="000000"/>
          <w:sz w:val="22"/>
          <w:szCs w:val="22"/>
          <w:lang w:eastAsia="en-GB"/>
        </w:rPr>
        <w:t xml:space="preserve"> </w:t>
      </w:r>
      <w:r w:rsidRPr="52214E68" w:rsidR="00C55500">
        <w:rPr>
          <w:rFonts w:cs="Calibri" w:cstheme="minorAscii"/>
          <w:b w:val="1"/>
          <w:bCs w:val="1"/>
          <w:color w:val="000000"/>
          <w:sz w:val="22"/>
          <w:szCs w:val="22"/>
          <w:lang w:eastAsia="en-GB"/>
        </w:rPr>
        <w:t>document</w:t>
      </w:r>
      <w:r w:rsidRPr="52214E68" w:rsidR="001B45FB">
        <w:rPr>
          <w:rFonts w:cs="Calibri" w:cstheme="minorAscii"/>
          <w:b w:val="1"/>
          <w:bCs w:val="1"/>
          <w:color w:val="000000"/>
          <w:sz w:val="22"/>
          <w:szCs w:val="22"/>
          <w:lang w:eastAsia="en-GB"/>
        </w:rPr>
        <w:t xml:space="preserve"> </w:t>
      </w:r>
      <w:r w:rsidRPr="00531FC4">
        <w:rPr>
          <w:rFonts w:cstheme="minorHAnsi"/>
          <w:b/>
          <w:color w:val="000000"/>
          <w:sz w:val="22"/>
          <w:szCs w:val="22"/>
          <w:lang w:eastAsia="en-GB"/>
        </w:rPr>
        <w:tab/>
      </w:r>
      <w:r w:rsidRPr="00531FC4" w:rsidR="00C55500">
        <w:rPr>
          <w:rFonts w:cstheme="minorHAnsi"/>
          <w:b/>
          <w:color w:val="000000"/>
          <w:sz w:val="22"/>
          <w:szCs w:val="22"/>
          <w:lang w:eastAsia="en-GB"/>
        </w:rPr>
        <w:tab/>
      </w:r>
      <w:r w:rsidRPr="00531FC4" w:rsidR="00C55500">
        <w:rPr>
          <w:rFonts w:cstheme="minorHAnsi"/>
          <w:b/>
          <w:color w:val="000000"/>
          <w:sz w:val="22"/>
          <w:szCs w:val="22"/>
          <w:lang w:eastAsia="en-GB"/>
        </w:rPr>
        <w:tab/>
      </w:r>
      <w:r w:rsidRPr="00531FC4" w:rsidR="00C55500">
        <w:rPr>
          <w:rFonts w:cstheme="minorHAnsi"/>
          <w:b/>
          <w:color w:val="000000"/>
          <w:sz w:val="22"/>
          <w:szCs w:val="22"/>
          <w:lang w:eastAsia="en-GB"/>
        </w:rPr>
        <w:tab/>
      </w:r>
      <w:r w:rsidRPr="00531FC4" w:rsidR="00C55500">
        <w:rPr>
          <w:rFonts w:cstheme="minorHAnsi"/>
          <w:b/>
          <w:color w:val="000000"/>
          <w:sz w:val="22"/>
          <w:szCs w:val="22"/>
          <w:lang w:eastAsia="en-GB"/>
        </w:rPr>
        <w:tab/>
      </w:r>
      <w:r w:rsidRPr="00531FC4" w:rsidR="00C55500">
        <w:rPr>
          <w:rFonts w:cstheme="minorHAnsi"/>
          <w:b/>
          <w:color w:val="000000"/>
          <w:sz w:val="22"/>
          <w:szCs w:val="22"/>
          <w:lang w:eastAsia="en-GB"/>
        </w:rPr>
        <w:tab/>
      </w:r>
      <w:r w:rsidRPr="00531FC4" w:rsidR="00C55500">
        <w:rPr>
          <w:rFonts w:cstheme="minorHAnsi"/>
          <w:b/>
          <w:color w:val="000000"/>
          <w:sz w:val="22"/>
          <w:szCs w:val="22"/>
          <w:lang w:eastAsia="en-GB"/>
        </w:rPr>
        <w:tab/>
      </w:r>
      <w:r w:rsidRPr="52214E68" w:rsidR="001B45FB">
        <w:rPr>
          <w:rFonts w:ascii="Segoe UI Symbol" w:hAnsi="Segoe UI Symbol" w:cs="Segoe UI Symbol"/>
          <w:b w:val="1"/>
          <w:bCs w:val="1"/>
          <w:color w:val="000000"/>
          <w:sz w:val="22"/>
          <w:szCs w:val="22"/>
          <w:lang w:eastAsia="en-GB"/>
        </w:rPr>
        <w:t>☐</w:t>
      </w:r>
      <w:r w:rsidRPr="00531FC4">
        <w:rPr>
          <w:rFonts w:cstheme="minorHAnsi"/>
          <w:b/>
          <w:color w:val="000000"/>
          <w:sz w:val="22"/>
          <w:szCs w:val="22"/>
          <w:lang w:eastAsia="en-GB"/>
        </w:rPr>
        <w:cr/>
      </w:r>
      <w:r w:rsidRPr="52214E68" w:rsidR="00531FC4">
        <w:rPr>
          <w:rFonts w:cs="Calibri" w:cstheme="minorAscii"/>
          <w:b w:val="1"/>
          <w:bCs w:val="1"/>
          <w:color w:val="000000"/>
          <w:sz w:val="22"/>
          <w:szCs w:val="22"/>
          <w:lang w:eastAsia="en-GB"/>
        </w:rPr>
        <w:t xml:space="preserve">I have read the Intermediate Output Clearance Guidance and </w:t>
      </w:r>
      <w:r w:rsidRPr="52214E68" w:rsidR="001B45FB">
        <w:rPr>
          <w:rFonts w:cs="Calibri" w:cstheme="minorAscii"/>
          <w:b w:val="1"/>
          <w:bCs w:val="1"/>
          <w:color w:val="000000"/>
          <w:sz w:val="22"/>
          <w:szCs w:val="22"/>
          <w:lang w:eastAsia="en-GB"/>
        </w:rPr>
        <w:t xml:space="preserve">completed the </w:t>
      </w:r>
      <w:r w:rsidRPr="52214E68" w:rsidR="00D301F4">
        <w:rPr>
          <w:rFonts w:cs="Calibri" w:cstheme="minorAscii"/>
          <w:b w:val="1"/>
          <w:bCs w:val="1"/>
          <w:color w:val="000000"/>
          <w:sz w:val="22"/>
          <w:szCs w:val="22"/>
          <w:lang w:eastAsia="en-GB"/>
        </w:rPr>
        <w:t xml:space="preserve">Statistical </w:t>
      </w:r>
      <w:r w:rsidRPr="52214E68" w:rsidR="00D435E0">
        <w:rPr>
          <w:rFonts w:cs="Calibri" w:cstheme="minorAscii"/>
          <w:b w:val="1"/>
          <w:bCs w:val="1"/>
          <w:color w:val="000000"/>
          <w:sz w:val="22"/>
          <w:szCs w:val="22"/>
          <w:lang w:eastAsia="en-GB"/>
        </w:rPr>
        <w:t>Disclosure Control</w:t>
      </w:r>
      <w:r w:rsidRPr="52214E68" w:rsidR="001B45FB">
        <w:rPr>
          <w:rFonts w:cs="Calibri" w:cstheme="minorAscii"/>
          <w:b w:val="1"/>
          <w:bCs w:val="1"/>
          <w:color w:val="000000"/>
          <w:sz w:val="22"/>
          <w:szCs w:val="22"/>
          <w:lang w:eastAsia="en-GB"/>
        </w:rPr>
        <w:t xml:space="preserve"> Checklist (below)</w:t>
      </w:r>
      <w:r w:rsidRPr="00531FC4">
        <w:rPr>
          <w:rFonts w:cstheme="minorHAnsi"/>
          <w:b/>
          <w:color w:val="000000"/>
          <w:sz w:val="22"/>
          <w:szCs w:val="22"/>
          <w:lang w:eastAsia="en-GB"/>
        </w:rPr>
        <w:tab/>
      </w:r>
      <w:r w:rsidRPr="00531FC4" w:rsidR="00D435E0">
        <w:rPr>
          <w:rFonts w:cstheme="minorHAnsi"/>
          <w:b/>
          <w:color w:val="000000"/>
          <w:sz w:val="22"/>
          <w:szCs w:val="22"/>
          <w:lang w:eastAsia="en-GB"/>
        </w:rPr>
        <w:tab/>
      </w:r>
      <w:r w:rsidRPr="00531FC4" w:rsidR="00531FC4">
        <w:rPr>
          <w:rFonts w:cstheme="minorHAnsi"/>
          <w:b/>
          <w:color w:val="000000"/>
          <w:sz w:val="22"/>
          <w:szCs w:val="22"/>
          <w:lang w:eastAsia="en-GB"/>
        </w:rPr>
        <w:tab/>
      </w:r>
      <w:r w:rsidRPr="00531FC4" w:rsidR="00531FC4">
        <w:rPr>
          <w:rFonts w:cstheme="minorHAnsi"/>
          <w:b/>
          <w:color w:val="000000"/>
          <w:sz w:val="22"/>
          <w:szCs w:val="22"/>
          <w:lang w:eastAsia="en-GB"/>
        </w:rPr>
        <w:tab/>
      </w:r>
      <w:r w:rsidRPr="00531FC4" w:rsidR="00531FC4">
        <w:rPr>
          <w:rFonts w:cstheme="minorHAnsi"/>
          <w:b/>
          <w:color w:val="000000"/>
          <w:sz w:val="22"/>
          <w:szCs w:val="22"/>
          <w:lang w:eastAsia="en-GB"/>
        </w:rPr>
        <w:tab/>
      </w:r>
      <w:r w:rsidRPr="00531FC4" w:rsidR="00531FC4">
        <w:rPr>
          <w:rFonts w:cstheme="minorHAnsi"/>
          <w:b/>
          <w:color w:val="000000"/>
          <w:sz w:val="22"/>
          <w:szCs w:val="22"/>
          <w:lang w:eastAsia="en-GB"/>
        </w:rPr>
        <w:tab/>
      </w:r>
      <w:r w:rsidRPr="00531FC4" w:rsidR="00D40EAB">
        <w:rPr>
          <w:rFonts w:cstheme="minorHAnsi"/>
          <w:b/>
          <w:color w:val="000000"/>
          <w:sz w:val="22"/>
          <w:szCs w:val="22"/>
          <w:lang w:eastAsia="en-GB"/>
        </w:rPr>
        <w:tab/>
      </w:r>
      <w:r w:rsidRPr="00531FC4" w:rsidR="00D40EAB">
        <w:rPr>
          <w:rFonts w:cstheme="minorHAnsi"/>
          <w:b/>
          <w:color w:val="000000"/>
          <w:sz w:val="22"/>
          <w:szCs w:val="22"/>
          <w:lang w:eastAsia="en-GB"/>
        </w:rPr>
        <w:tab/>
      </w:r>
      <w:r w:rsidR="00531FC4">
        <w:rPr>
          <w:rFonts w:cstheme="minorHAnsi"/>
          <w:b/>
          <w:color w:val="000000"/>
          <w:sz w:val="22"/>
          <w:szCs w:val="22"/>
          <w:lang w:eastAsia="en-GB"/>
        </w:rPr>
        <w:tab/>
      </w:r>
      <w:r w:rsidRPr="52214E68" w:rsidR="001B45FB">
        <w:rPr>
          <w:rFonts w:ascii="Segoe UI Symbol" w:hAnsi="Segoe UI Symbol" w:cs="Segoe UI Symbol"/>
          <w:b w:val="1"/>
          <w:bCs w:val="1"/>
          <w:color w:val="000000"/>
          <w:sz w:val="22"/>
          <w:szCs w:val="22"/>
          <w:lang w:eastAsia="en-GB"/>
        </w:rPr>
        <w:t>☐</w:t>
      </w:r>
      <w:r w:rsidRPr="52214E68" w:rsidR="001B45FB">
        <w:rPr>
          <w:rFonts w:cs="Calibri" w:cstheme="minorAscii"/>
          <w:b w:val="1"/>
          <w:bCs w:val="1"/>
          <w:color w:val="000000"/>
          <w:sz w:val="22"/>
          <w:szCs w:val="22"/>
          <w:lang w:eastAsia="en-GB"/>
        </w:rPr>
        <w:cr/>
        <w:t xml:space="preserve">I confirm that the requested outputs fall within the scope of the project’s aims and objectives </w:t>
      </w:r>
      <w:r w:rsidRPr="00531FC4">
        <w:rPr>
          <w:rFonts w:cstheme="minorHAnsi"/>
          <w:b/>
          <w:color w:val="000000"/>
          <w:sz w:val="22"/>
          <w:szCs w:val="22"/>
          <w:lang w:eastAsia="en-GB"/>
        </w:rPr>
        <w:tab/>
      </w:r>
      <w:r w:rsidRPr="52214E68" w:rsidR="001B45FB">
        <w:rPr>
          <w:rFonts w:ascii="Segoe UI Symbol" w:hAnsi="Segoe UI Symbol" w:cs="Segoe UI Symbol"/>
          <w:b w:val="1"/>
          <w:bCs w:val="1"/>
          <w:color w:val="000000"/>
          <w:sz w:val="22"/>
          <w:szCs w:val="22"/>
          <w:lang w:eastAsia="en-GB"/>
        </w:rPr>
        <w:t>☐</w:t>
      </w:r>
      <w:r w:rsidRPr="00531FC4">
        <w:rPr>
          <w:rFonts w:cstheme="minorHAnsi"/>
          <w:b/>
          <w:color w:val="000000"/>
          <w:sz w:val="22"/>
          <w:szCs w:val="22"/>
          <w:lang w:eastAsia="en-GB"/>
        </w:rPr>
        <w:cr/>
      </w:r>
    </w:p>
    <w:p w:rsidR="001F0A9E" w:rsidP="001F0A9E" w:rsidRDefault="001F0A9E" w14:paraId="44EAFD9C" w14:textId="77777777">
      <w:pPr>
        <w:jc w:val="left"/>
      </w:pPr>
    </w:p>
    <w:p w:rsidR="001F0A9E" w:rsidP="001F0A9E" w:rsidRDefault="001F0A9E" w14:paraId="5E967172" w14:textId="77777777">
      <w:pPr>
        <w:jc w:val="left"/>
      </w:pPr>
      <w:r>
        <w:t>Please complete the table below for each file to be released (insert additional rows if required)</w:t>
      </w:r>
    </w:p>
    <w:p w:rsidRPr="001F0A9E" w:rsidR="001F0A9E" w:rsidP="001F0A9E" w:rsidRDefault="001F0A9E" w14:paraId="4B94D5A5" w14:textId="7777777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  <w:rPr>
          <w:rFonts w:cstheme="minorHAnsi"/>
          <w:color w:val="000000"/>
          <w:sz w:val="22"/>
          <w:szCs w:val="22"/>
          <w:lang w:eastAsia="en-GB"/>
        </w:rPr>
      </w:pP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3403"/>
        <w:gridCol w:w="3544"/>
        <w:gridCol w:w="3543"/>
      </w:tblGrid>
      <w:tr w:rsidR="001F0A9E" w:rsidTr="001F0A9E" w14:paraId="2F994F2B" w14:textId="77777777">
        <w:tc>
          <w:tcPr>
            <w:tcW w:w="3403" w:type="dxa"/>
          </w:tcPr>
          <w:p w:rsidRPr="001F0A9E" w:rsidR="001F0A9E" w:rsidP="001F0A9E" w:rsidRDefault="001F0A9E" w14:paraId="7C442AE7" w14:textId="77777777">
            <w:pPr>
              <w:jc w:val="left"/>
              <w:rPr>
                <w:sz w:val="22"/>
                <w:szCs w:val="22"/>
              </w:rPr>
            </w:pPr>
            <w:r w:rsidRPr="001F0A9E">
              <w:rPr>
                <w:sz w:val="22"/>
                <w:szCs w:val="22"/>
              </w:rPr>
              <w:t>File name</w:t>
            </w:r>
          </w:p>
        </w:tc>
        <w:tc>
          <w:tcPr>
            <w:tcW w:w="3544" w:type="dxa"/>
          </w:tcPr>
          <w:p w:rsidRPr="001F0A9E" w:rsidR="001F0A9E" w:rsidP="001F0A9E" w:rsidRDefault="001F0A9E" w14:paraId="6C56A8E7" w14:textId="77777777">
            <w:pPr>
              <w:jc w:val="left"/>
              <w:rPr>
                <w:sz w:val="22"/>
                <w:szCs w:val="22"/>
              </w:rPr>
            </w:pPr>
            <w:r w:rsidRPr="001F0A9E">
              <w:rPr>
                <w:sz w:val="22"/>
                <w:szCs w:val="22"/>
              </w:rPr>
              <w:t>Description of file contents</w:t>
            </w:r>
          </w:p>
        </w:tc>
        <w:tc>
          <w:tcPr>
            <w:tcW w:w="3543" w:type="dxa"/>
          </w:tcPr>
          <w:p w:rsidRPr="001F0A9E" w:rsidR="001F0A9E" w:rsidP="001F0A9E" w:rsidRDefault="001F0A9E" w14:paraId="23F0132A" w14:textId="77777777">
            <w:pPr>
              <w:jc w:val="left"/>
              <w:rPr>
                <w:sz w:val="22"/>
                <w:szCs w:val="22"/>
              </w:rPr>
            </w:pPr>
            <w:r w:rsidRPr="001F0A9E">
              <w:rPr>
                <w:sz w:val="22"/>
                <w:szCs w:val="22"/>
              </w:rPr>
              <w:t>Is this an update to a previously released file? If so, please provide details of changes</w:t>
            </w:r>
          </w:p>
        </w:tc>
      </w:tr>
      <w:tr w:rsidR="001F0A9E" w:rsidTr="001F0A9E" w14:paraId="3DEEC669" w14:textId="77777777">
        <w:tc>
          <w:tcPr>
            <w:tcW w:w="3403" w:type="dxa"/>
          </w:tcPr>
          <w:p w:rsidR="001F0A9E" w:rsidP="001F0A9E" w:rsidRDefault="001F0A9E" w14:paraId="3656B9AB" w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00" w:beforeAutospacing="1" w:after="100" w:afterAutospacing="1" w:line="240" w:lineRule="auto"/>
              <w:jc w:val="left"/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  <w:p w:rsidR="001F0A9E" w:rsidP="001F0A9E" w:rsidRDefault="001F0A9E" w14:paraId="45FB0818" w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00" w:beforeAutospacing="1" w:after="100" w:afterAutospacing="1" w:line="240" w:lineRule="auto"/>
              <w:jc w:val="left"/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544" w:type="dxa"/>
          </w:tcPr>
          <w:p w:rsidR="001F0A9E" w:rsidP="001F0A9E" w:rsidRDefault="001F0A9E" w14:paraId="049F31CB" w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00" w:beforeAutospacing="1" w:after="100" w:afterAutospacing="1" w:line="240" w:lineRule="auto"/>
              <w:jc w:val="left"/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543" w:type="dxa"/>
          </w:tcPr>
          <w:p w:rsidR="001F0A9E" w:rsidP="001F0A9E" w:rsidRDefault="001F0A9E" w14:paraId="53128261" w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00" w:beforeAutospacing="1" w:after="100" w:afterAutospacing="1" w:line="240" w:lineRule="auto"/>
              <w:jc w:val="left"/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1F0A9E" w:rsidTr="001F0A9E" w14:paraId="62486C05" w14:textId="77777777">
        <w:tc>
          <w:tcPr>
            <w:tcW w:w="3403" w:type="dxa"/>
          </w:tcPr>
          <w:p w:rsidR="001F0A9E" w:rsidP="001F0A9E" w:rsidRDefault="001F0A9E" w14:paraId="4101652C" w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00" w:beforeAutospacing="1" w:after="100" w:afterAutospacing="1" w:line="240" w:lineRule="auto"/>
              <w:jc w:val="left"/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  <w:p w:rsidR="001F0A9E" w:rsidP="001F0A9E" w:rsidRDefault="001F0A9E" w14:paraId="4B99056E" w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00" w:beforeAutospacing="1" w:after="100" w:afterAutospacing="1" w:line="240" w:lineRule="auto"/>
              <w:jc w:val="left"/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544" w:type="dxa"/>
          </w:tcPr>
          <w:p w:rsidR="001F0A9E" w:rsidP="001F0A9E" w:rsidRDefault="001F0A9E" w14:paraId="1299C43A" w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00" w:beforeAutospacing="1" w:after="100" w:afterAutospacing="1" w:line="240" w:lineRule="auto"/>
              <w:jc w:val="left"/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543" w:type="dxa"/>
          </w:tcPr>
          <w:p w:rsidR="001F0A9E" w:rsidP="001F0A9E" w:rsidRDefault="001F0A9E" w14:paraId="4DDBEF00" w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00" w:beforeAutospacing="1" w:after="100" w:afterAutospacing="1" w:line="240" w:lineRule="auto"/>
              <w:jc w:val="left"/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1F0A9E" w:rsidTr="001F0A9E" w14:paraId="3461D779" w14:textId="77777777">
        <w:tc>
          <w:tcPr>
            <w:tcW w:w="3403" w:type="dxa"/>
          </w:tcPr>
          <w:p w:rsidR="001F0A9E" w:rsidP="001F0A9E" w:rsidRDefault="001F0A9E" w14:paraId="3CF2D8B6" w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00" w:beforeAutospacing="1" w:after="100" w:afterAutospacing="1" w:line="240" w:lineRule="auto"/>
              <w:jc w:val="left"/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  <w:p w:rsidR="001F0A9E" w:rsidP="001F0A9E" w:rsidRDefault="001F0A9E" w14:paraId="0FB78278" w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00" w:beforeAutospacing="1" w:after="100" w:afterAutospacing="1" w:line="240" w:lineRule="auto"/>
              <w:jc w:val="left"/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544" w:type="dxa"/>
          </w:tcPr>
          <w:p w:rsidR="001F0A9E" w:rsidP="001F0A9E" w:rsidRDefault="001F0A9E" w14:paraId="1FC39945" w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00" w:beforeAutospacing="1" w:after="100" w:afterAutospacing="1" w:line="240" w:lineRule="auto"/>
              <w:jc w:val="left"/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543" w:type="dxa"/>
          </w:tcPr>
          <w:p w:rsidR="001F0A9E" w:rsidP="001F0A9E" w:rsidRDefault="001F0A9E" w14:paraId="0562CB0E" w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00" w:beforeAutospacing="1" w:after="100" w:afterAutospacing="1" w:line="240" w:lineRule="auto"/>
              <w:jc w:val="left"/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</w:tr>
    </w:tbl>
    <w:p w:rsidR="001F0A9E" w:rsidP="001F0A9E" w:rsidRDefault="001F0A9E" w14:paraId="34CE0A41" w14:textId="7777777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240" w:lineRule="auto"/>
        <w:jc w:val="left"/>
        <w:rPr>
          <w:rFonts w:cstheme="minorHAnsi"/>
          <w:b/>
          <w:color w:val="000000"/>
          <w:sz w:val="22"/>
          <w:szCs w:val="22"/>
          <w:lang w:eastAsia="en-GB"/>
        </w:rPr>
      </w:pPr>
    </w:p>
    <w:p w:rsidRPr="00087A73" w:rsidR="001F0A9E" w:rsidP="00087A73" w:rsidRDefault="00087A73" w14:paraId="09B7FB4D" w14:textId="7777777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240" w:lineRule="auto"/>
        <w:jc w:val="center"/>
        <w:rPr>
          <w:rFonts w:cstheme="minorHAnsi"/>
          <w:b/>
          <w:color w:val="000000"/>
          <w:sz w:val="28"/>
          <w:szCs w:val="28"/>
          <w:lang w:eastAsia="en-GB"/>
        </w:rPr>
      </w:pPr>
      <w:r>
        <w:rPr>
          <w:rFonts w:cstheme="minorHAnsi"/>
          <w:b/>
          <w:color w:val="000000"/>
          <w:sz w:val="28"/>
          <w:szCs w:val="28"/>
          <w:lang w:eastAsia="en-GB"/>
        </w:rPr>
        <w:t>Intermediate Output</w:t>
      </w:r>
      <w:r w:rsidRPr="00087A73" w:rsidR="001F0A9E">
        <w:rPr>
          <w:rFonts w:cstheme="minorHAnsi"/>
          <w:b/>
          <w:color w:val="000000"/>
          <w:sz w:val="28"/>
          <w:szCs w:val="28"/>
          <w:lang w:eastAsia="en-GB"/>
        </w:rPr>
        <w:t xml:space="preserve"> Clearance </w:t>
      </w:r>
      <w:r w:rsidR="00C55500">
        <w:rPr>
          <w:rFonts w:cstheme="minorHAnsi"/>
          <w:b/>
          <w:color w:val="000000"/>
          <w:sz w:val="28"/>
          <w:szCs w:val="28"/>
          <w:lang w:eastAsia="en-GB"/>
        </w:rPr>
        <w:t>GUIDANCE</w:t>
      </w:r>
    </w:p>
    <w:p w:rsidRPr="001B45FB" w:rsidR="00925CC0" w:rsidP="00086F9E" w:rsidRDefault="00925CC0" w14:paraId="1FEE61C9" w14:textId="7777777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20" w:line="240" w:lineRule="auto"/>
        <w:jc w:val="left"/>
        <w:rPr>
          <w:rFonts w:cstheme="minorHAnsi"/>
          <w:color w:val="000000"/>
          <w:sz w:val="22"/>
          <w:szCs w:val="22"/>
          <w:lang w:eastAsia="en-GB"/>
        </w:rPr>
      </w:pPr>
      <w:r w:rsidRPr="001B45FB">
        <w:rPr>
          <w:rFonts w:cstheme="minorHAnsi"/>
          <w:color w:val="000000"/>
          <w:sz w:val="22"/>
          <w:szCs w:val="22"/>
          <w:lang w:eastAsia="en-GB"/>
        </w:rPr>
        <w:t xml:space="preserve">As far as possible, limit intermediate output requests to one of the following scenarios: </w:t>
      </w:r>
    </w:p>
    <w:p w:rsidRPr="001B45FB" w:rsidR="00925CC0" w:rsidP="00925CC0" w:rsidRDefault="00925CC0" w14:paraId="0EF37DA3" w14:textId="77777777">
      <w:pPr>
        <w:pStyle w:val="ListParagraph"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theme="minorHAnsi"/>
          <w:color w:val="000000"/>
          <w:sz w:val="22"/>
          <w:szCs w:val="22"/>
          <w:lang w:eastAsia="en-GB"/>
        </w:rPr>
      </w:pPr>
      <w:r w:rsidRPr="001B45FB">
        <w:rPr>
          <w:rFonts w:cstheme="minorHAnsi"/>
          <w:color w:val="000000"/>
          <w:sz w:val="22"/>
          <w:szCs w:val="22"/>
          <w:lang w:eastAsia="en-GB"/>
        </w:rPr>
        <w:t xml:space="preserve">Pre-publication i.e. necessary to produce your final outputs </w:t>
      </w:r>
    </w:p>
    <w:p w:rsidR="00925CC0" w:rsidP="00925CC0" w:rsidRDefault="00925CC0" w14:paraId="5964DBB7" w14:textId="77777777">
      <w:pPr>
        <w:pStyle w:val="ListParagraph"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line="240" w:lineRule="auto"/>
        <w:jc w:val="left"/>
        <w:rPr>
          <w:rFonts w:cstheme="minorHAnsi"/>
          <w:color w:val="000000"/>
          <w:sz w:val="22"/>
          <w:szCs w:val="22"/>
          <w:lang w:eastAsia="en-GB"/>
        </w:rPr>
      </w:pPr>
      <w:r w:rsidRPr="00925CC0">
        <w:rPr>
          <w:rFonts w:cstheme="minorHAnsi"/>
          <w:color w:val="000000"/>
          <w:sz w:val="22"/>
          <w:szCs w:val="22"/>
          <w:lang w:eastAsia="en-GB"/>
        </w:rPr>
        <w:t>Discussions with team members, without which the analysis would be delayed. Team members should attend the safe setting where possible and researchers should make the majority of analysis decisions themselves</w:t>
      </w:r>
    </w:p>
    <w:p w:rsidRPr="00925CC0" w:rsidR="008E000D" w:rsidP="008E000D" w:rsidRDefault="00925CC0" w14:paraId="4FC7C096" w14:textId="7777777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20" w:line="240" w:lineRule="auto"/>
        <w:jc w:val="left"/>
        <w:rPr>
          <w:rFonts w:cstheme="minorHAnsi"/>
          <w:color w:val="000000"/>
          <w:sz w:val="22"/>
          <w:szCs w:val="22"/>
          <w:lang w:eastAsia="en-GB"/>
        </w:rPr>
      </w:pPr>
      <w:r>
        <w:rPr>
          <w:rFonts w:cstheme="minorHAnsi"/>
          <w:color w:val="000000"/>
          <w:sz w:val="22"/>
          <w:szCs w:val="22"/>
          <w:lang w:eastAsia="en-GB"/>
        </w:rPr>
        <w:t>Check</w:t>
      </w:r>
      <w:r w:rsidRPr="00925CC0">
        <w:rPr>
          <w:rFonts w:cstheme="minorHAnsi"/>
          <w:color w:val="000000"/>
          <w:sz w:val="22"/>
          <w:szCs w:val="22"/>
          <w:lang w:eastAsia="en-GB"/>
        </w:rPr>
        <w:t xml:space="preserve"> the following prior to requesting a file to be released from the SLS (see also the more detailed </w:t>
      </w:r>
      <w:r>
        <w:rPr>
          <w:rFonts w:cstheme="minorHAnsi"/>
          <w:color w:val="000000"/>
          <w:sz w:val="22"/>
          <w:szCs w:val="22"/>
          <w:lang w:eastAsia="en-GB"/>
        </w:rPr>
        <w:t xml:space="preserve">disclosure control </w:t>
      </w:r>
      <w:r w:rsidRPr="00925CC0">
        <w:rPr>
          <w:rFonts w:cstheme="minorHAnsi"/>
          <w:color w:val="000000"/>
          <w:sz w:val="22"/>
          <w:szCs w:val="22"/>
          <w:lang w:eastAsia="en-GB"/>
        </w:rPr>
        <w:t>checklists on p. 3-4):</w:t>
      </w:r>
    </w:p>
    <w:p w:rsidRPr="00925CC0" w:rsidR="00925CC0" w:rsidP="008E000D" w:rsidRDefault="00925CC0" w14:paraId="0F8D7E5D" w14:textId="77777777">
      <w:pPr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20" w:line="240" w:lineRule="auto"/>
        <w:ind w:left="714" w:hanging="357"/>
        <w:jc w:val="left"/>
        <w:rPr>
          <w:rFonts w:cstheme="minorHAnsi"/>
          <w:color w:val="000000"/>
          <w:sz w:val="22"/>
          <w:szCs w:val="22"/>
          <w:lang w:eastAsia="en-GB"/>
        </w:rPr>
      </w:pPr>
      <w:r>
        <w:rPr>
          <w:rFonts w:cstheme="minorHAnsi"/>
          <w:color w:val="000000"/>
          <w:sz w:val="22"/>
          <w:szCs w:val="22"/>
          <w:lang w:eastAsia="en-GB"/>
        </w:rPr>
        <w:t>T</w:t>
      </w:r>
      <w:r w:rsidRPr="00925CC0">
        <w:rPr>
          <w:rFonts w:cstheme="minorHAnsi"/>
          <w:color w:val="000000"/>
          <w:sz w:val="22"/>
          <w:szCs w:val="22"/>
          <w:lang w:eastAsia="en-GB"/>
        </w:rPr>
        <w:t>itles and descriptions are clear and self-explanatory</w:t>
      </w:r>
      <w:r>
        <w:rPr>
          <w:rFonts w:cstheme="minorHAnsi"/>
          <w:color w:val="000000"/>
          <w:sz w:val="22"/>
          <w:szCs w:val="22"/>
          <w:lang w:eastAsia="en-GB"/>
        </w:rPr>
        <w:t xml:space="preserve">. </w:t>
      </w:r>
      <w:r w:rsidRPr="001B45FB">
        <w:rPr>
          <w:rFonts w:cstheme="minorHAnsi"/>
          <w:color w:val="000000"/>
          <w:sz w:val="22"/>
          <w:szCs w:val="22"/>
          <w:lang w:eastAsia="en-GB"/>
        </w:rPr>
        <w:t>Tables, charts</w:t>
      </w:r>
      <w:r w:rsidR="00C604DB">
        <w:rPr>
          <w:rStyle w:val="FootnoteReference"/>
          <w:rFonts w:cstheme="minorHAnsi"/>
          <w:color w:val="000000"/>
          <w:sz w:val="22"/>
          <w:szCs w:val="22"/>
          <w:lang w:eastAsia="en-GB"/>
        </w:rPr>
        <w:footnoteReference w:id="2"/>
      </w:r>
      <w:r w:rsidRPr="001B45FB">
        <w:rPr>
          <w:rFonts w:cstheme="minorHAnsi"/>
          <w:color w:val="000000"/>
          <w:sz w:val="22"/>
          <w:szCs w:val="22"/>
          <w:lang w:eastAsia="en-GB"/>
        </w:rPr>
        <w:t xml:space="preserve">, variables and variable codes </w:t>
      </w:r>
      <w:r>
        <w:rPr>
          <w:rFonts w:cstheme="minorHAnsi"/>
          <w:color w:val="000000"/>
          <w:sz w:val="22"/>
          <w:szCs w:val="22"/>
          <w:lang w:eastAsia="en-GB"/>
        </w:rPr>
        <w:t>should be</w:t>
      </w:r>
      <w:r w:rsidRPr="001B45FB">
        <w:rPr>
          <w:rFonts w:cstheme="minorHAnsi"/>
          <w:color w:val="000000"/>
          <w:sz w:val="22"/>
          <w:szCs w:val="22"/>
          <w:lang w:eastAsia="en-GB"/>
        </w:rPr>
        <w:t xml:space="preserve"> labelled in a meaningful way and have been formatted to a standard suitable for a final presentation i.e. not cut and pasted from log/output windows</w:t>
      </w:r>
      <w:r>
        <w:rPr>
          <w:rFonts w:cstheme="minorHAnsi"/>
          <w:color w:val="000000"/>
          <w:sz w:val="22"/>
          <w:szCs w:val="22"/>
          <w:lang w:eastAsia="en-GB"/>
        </w:rPr>
        <w:t xml:space="preserve"> </w:t>
      </w:r>
    </w:p>
    <w:p w:rsidRPr="00925CC0" w:rsidR="00925CC0" w:rsidP="008E000D" w:rsidRDefault="00925CC0" w14:paraId="3E882E8F" w14:textId="77777777">
      <w:pPr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20" w:line="240" w:lineRule="auto"/>
        <w:ind w:left="714" w:hanging="357"/>
        <w:jc w:val="left"/>
        <w:rPr>
          <w:rFonts w:cstheme="minorHAnsi"/>
          <w:color w:val="000000"/>
          <w:sz w:val="22"/>
          <w:szCs w:val="22"/>
          <w:lang w:eastAsia="en-GB"/>
        </w:rPr>
      </w:pPr>
      <w:r>
        <w:rPr>
          <w:rFonts w:cstheme="minorHAnsi"/>
          <w:color w:val="000000"/>
          <w:sz w:val="22"/>
          <w:szCs w:val="22"/>
          <w:lang w:eastAsia="en-GB"/>
        </w:rPr>
        <w:t>O</w:t>
      </w:r>
      <w:r w:rsidRPr="00925CC0">
        <w:rPr>
          <w:rFonts w:cstheme="minorHAnsi"/>
          <w:color w:val="000000"/>
          <w:sz w:val="22"/>
          <w:szCs w:val="22"/>
          <w:lang w:eastAsia="en-GB"/>
        </w:rPr>
        <w:t>utputs do not contain embedded data which could be made available after release</w:t>
      </w:r>
    </w:p>
    <w:p w:rsidRPr="00925CC0" w:rsidR="00925CC0" w:rsidP="008E000D" w:rsidRDefault="00925CC0" w14:paraId="5DE60DD2" w14:textId="77777777">
      <w:pPr>
        <w:pStyle w:val="ListParagraph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20" w:line="240" w:lineRule="auto"/>
        <w:ind w:left="714" w:hanging="357"/>
        <w:jc w:val="left"/>
        <w:rPr>
          <w:rFonts w:cstheme="minorHAnsi"/>
          <w:color w:val="000000"/>
          <w:sz w:val="22"/>
          <w:szCs w:val="22"/>
          <w:lang w:eastAsia="en-GB"/>
        </w:rPr>
      </w:pPr>
      <w:r>
        <w:rPr>
          <w:rFonts w:cstheme="minorHAnsi"/>
          <w:color w:val="000000"/>
          <w:sz w:val="22"/>
          <w:szCs w:val="22"/>
          <w:lang w:eastAsia="en-GB"/>
        </w:rPr>
        <w:t>There are no</w:t>
      </w:r>
      <w:r w:rsidRPr="00925CC0">
        <w:rPr>
          <w:rFonts w:cstheme="minorHAnsi"/>
          <w:color w:val="000000"/>
          <w:sz w:val="22"/>
          <w:szCs w:val="22"/>
          <w:lang w:eastAsia="en-GB"/>
        </w:rPr>
        <w:t xml:space="preserve"> small</w:t>
      </w:r>
      <w:r>
        <w:rPr>
          <w:rFonts w:cstheme="minorHAnsi"/>
          <w:color w:val="000000"/>
          <w:sz w:val="22"/>
          <w:szCs w:val="22"/>
          <w:lang w:eastAsia="en-GB"/>
        </w:rPr>
        <w:t>, potentially-</w:t>
      </w:r>
      <w:r w:rsidRPr="00925CC0">
        <w:rPr>
          <w:rFonts w:cstheme="minorHAnsi"/>
          <w:color w:val="000000"/>
          <w:sz w:val="22"/>
          <w:szCs w:val="22"/>
          <w:lang w:eastAsia="en-GB"/>
        </w:rPr>
        <w:t xml:space="preserve">disclosive numbers </w:t>
      </w:r>
      <w:r>
        <w:rPr>
          <w:rFonts w:cstheme="minorHAnsi"/>
          <w:color w:val="000000"/>
          <w:sz w:val="22"/>
          <w:szCs w:val="22"/>
          <w:lang w:eastAsia="en-GB"/>
        </w:rPr>
        <w:t>-</w:t>
      </w:r>
      <w:r w:rsidRPr="00925CC0">
        <w:rPr>
          <w:rFonts w:cstheme="minorHAnsi"/>
          <w:color w:val="000000"/>
          <w:sz w:val="22"/>
          <w:szCs w:val="22"/>
          <w:lang w:eastAsia="en-GB"/>
        </w:rPr>
        <w:t xml:space="preserve"> </w:t>
      </w:r>
      <w:r>
        <w:rPr>
          <w:rFonts w:cstheme="minorHAnsi"/>
          <w:color w:val="000000"/>
          <w:sz w:val="22"/>
          <w:szCs w:val="22"/>
          <w:lang w:eastAsia="en-GB"/>
        </w:rPr>
        <w:t>n</w:t>
      </w:r>
      <w:r w:rsidRPr="001B45FB">
        <w:rPr>
          <w:rFonts w:cstheme="minorHAnsi"/>
          <w:color w:val="000000"/>
          <w:sz w:val="22"/>
          <w:szCs w:val="22"/>
          <w:lang w:eastAsia="en-GB"/>
        </w:rPr>
        <w:t xml:space="preserve">o tables </w:t>
      </w:r>
      <w:r>
        <w:rPr>
          <w:rFonts w:cstheme="minorHAnsi"/>
          <w:color w:val="000000"/>
          <w:sz w:val="22"/>
          <w:szCs w:val="22"/>
          <w:lang w:eastAsia="en-GB"/>
        </w:rPr>
        <w:t xml:space="preserve">should </w:t>
      </w:r>
      <w:r w:rsidRPr="001B45FB">
        <w:rPr>
          <w:rFonts w:cstheme="minorHAnsi"/>
          <w:color w:val="000000"/>
          <w:sz w:val="22"/>
          <w:szCs w:val="22"/>
          <w:lang w:eastAsia="en-GB"/>
        </w:rPr>
        <w:t>have a cell count of less than 10</w:t>
      </w:r>
    </w:p>
    <w:p w:rsidRPr="001B45FB" w:rsidR="00925CC0" w:rsidP="008E000D" w:rsidRDefault="00925CC0" w14:paraId="060D8D76" w14:textId="77777777">
      <w:pPr>
        <w:pStyle w:val="ListParagraph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20" w:line="240" w:lineRule="auto"/>
        <w:ind w:left="714" w:hanging="357"/>
        <w:jc w:val="left"/>
        <w:rPr>
          <w:rFonts w:cstheme="minorHAnsi"/>
          <w:color w:val="000000"/>
          <w:sz w:val="22"/>
          <w:szCs w:val="22"/>
          <w:lang w:eastAsia="en-GB"/>
        </w:rPr>
      </w:pPr>
      <w:r w:rsidRPr="001B45FB">
        <w:rPr>
          <w:rFonts w:cstheme="minorHAnsi"/>
          <w:color w:val="000000"/>
          <w:sz w:val="22"/>
          <w:szCs w:val="22"/>
          <w:lang w:eastAsia="en-GB"/>
        </w:rPr>
        <w:t>The sample used in each table/chart/model is shown i.e. description including exclusions and sample size (N)</w:t>
      </w:r>
      <w:r>
        <w:rPr>
          <w:rFonts w:cstheme="minorHAnsi"/>
          <w:color w:val="000000"/>
          <w:sz w:val="22"/>
          <w:szCs w:val="22"/>
          <w:lang w:eastAsia="en-GB"/>
        </w:rPr>
        <w:t xml:space="preserve">. </w:t>
      </w:r>
      <w:r w:rsidRPr="001B45FB">
        <w:rPr>
          <w:rFonts w:cstheme="minorHAnsi"/>
          <w:color w:val="000000"/>
          <w:sz w:val="22"/>
          <w:szCs w:val="22"/>
          <w:lang w:eastAsia="en-GB"/>
        </w:rPr>
        <w:t>Any statistics should be based on a sample size of at least 10</w:t>
      </w:r>
    </w:p>
    <w:p w:rsidRPr="00925CC0" w:rsidR="00925CC0" w:rsidP="008E000D" w:rsidRDefault="00925CC0" w14:paraId="77FD13F4" w14:textId="77777777">
      <w:pPr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20" w:line="240" w:lineRule="auto"/>
        <w:ind w:left="714" w:hanging="357"/>
        <w:jc w:val="left"/>
        <w:rPr>
          <w:rFonts w:cstheme="minorHAnsi"/>
          <w:color w:val="000000"/>
          <w:sz w:val="22"/>
          <w:szCs w:val="22"/>
          <w:lang w:eastAsia="en-GB"/>
        </w:rPr>
      </w:pPr>
      <w:r w:rsidRPr="00925CC0">
        <w:rPr>
          <w:rFonts w:cstheme="minorHAnsi"/>
          <w:color w:val="000000"/>
          <w:sz w:val="22"/>
          <w:szCs w:val="22"/>
          <w:lang w:eastAsia="en-GB"/>
        </w:rPr>
        <w:t>Differencing from previously released outputs: Have you produced similar analysis before that</w:t>
      </w:r>
      <w:r>
        <w:rPr>
          <w:rFonts w:cstheme="minorHAnsi"/>
          <w:color w:val="000000"/>
          <w:sz w:val="22"/>
          <w:szCs w:val="22"/>
          <w:lang w:eastAsia="en-GB"/>
        </w:rPr>
        <w:t>,</w:t>
      </w:r>
      <w:r w:rsidRPr="00925CC0">
        <w:rPr>
          <w:rFonts w:cstheme="minorHAnsi"/>
          <w:color w:val="000000"/>
          <w:sz w:val="22"/>
          <w:szCs w:val="22"/>
          <w:lang w:eastAsia="en-GB"/>
        </w:rPr>
        <w:t xml:space="preserve"> combined with this output</w:t>
      </w:r>
      <w:r>
        <w:rPr>
          <w:rFonts w:cstheme="minorHAnsi"/>
          <w:color w:val="000000"/>
          <w:sz w:val="22"/>
          <w:szCs w:val="22"/>
          <w:lang w:eastAsia="en-GB"/>
        </w:rPr>
        <w:t>,</w:t>
      </w:r>
      <w:r w:rsidRPr="00925CC0">
        <w:rPr>
          <w:rFonts w:cstheme="minorHAnsi"/>
          <w:color w:val="000000"/>
          <w:sz w:val="22"/>
          <w:szCs w:val="22"/>
          <w:lang w:eastAsia="en-GB"/>
        </w:rPr>
        <w:t xml:space="preserve"> could be used to identify someone?</w:t>
      </w:r>
    </w:p>
    <w:p w:rsidR="00E941BC" w:rsidP="008E000D" w:rsidRDefault="00E941BC" w14:paraId="284CDC38" w14:textId="77777777">
      <w:pPr>
        <w:pStyle w:val="ListParagraph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20" w:line="240" w:lineRule="auto"/>
        <w:ind w:left="714" w:hanging="357"/>
        <w:jc w:val="left"/>
        <w:rPr>
          <w:rFonts w:cstheme="minorHAnsi"/>
          <w:color w:val="000000"/>
          <w:sz w:val="22"/>
          <w:szCs w:val="22"/>
          <w:lang w:eastAsia="en-GB"/>
        </w:rPr>
      </w:pPr>
      <w:r w:rsidRPr="001B45FB">
        <w:rPr>
          <w:rFonts w:cstheme="minorHAnsi"/>
          <w:color w:val="000000"/>
          <w:sz w:val="22"/>
          <w:szCs w:val="22"/>
          <w:lang w:eastAsia="en-GB"/>
        </w:rPr>
        <w:t>Every effort has been made to convert data results to descriptive text to avoid release of actual results. For example, a table of age in 1991 by age in 2001 would not be released due to small numbers but text could be written ‘</w:t>
      </w:r>
      <w:r w:rsidRPr="00C604DB">
        <w:rPr>
          <w:rFonts w:cstheme="minorHAnsi"/>
          <w:i/>
          <w:color w:val="000000"/>
          <w:sz w:val="22"/>
          <w:szCs w:val="22"/>
          <w:lang w:eastAsia="en-GB"/>
        </w:rPr>
        <w:t>although in most cases age in 2001 is a corresponding number of years older than age in 1991, there are instances where this is not the case so a decision needs to be made to either exclude these cases or accept the 1991 age is being ‘correct’. Excluding such cases would reduce the sample size by &lt;5%</w:t>
      </w:r>
      <w:r w:rsidRPr="001B45FB">
        <w:rPr>
          <w:rFonts w:cstheme="minorHAnsi"/>
          <w:color w:val="000000"/>
          <w:sz w:val="22"/>
          <w:szCs w:val="22"/>
          <w:lang w:eastAsia="en-GB"/>
        </w:rPr>
        <w:t>’. This approach of summarising results also makes team discussions quicker and easier</w:t>
      </w:r>
    </w:p>
    <w:p w:rsidRPr="00C55500" w:rsidR="008E000D" w:rsidP="008E000D" w:rsidRDefault="008E000D" w14:paraId="62EBF3C5" w14:textId="77777777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20" w:line="240" w:lineRule="auto"/>
        <w:ind w:left="714"/>
        <w:jc w:val="left"/>
        <w:rPr>
          <w:rFonts w:cstheme="minorHAnsi"/>
          <w:color w:val="000000"/>
          <w:sz w:val="22"/>
          <w:szCs w:val="22"/>
          <w:lang w:eastAsia="en-GB"/>
        </w:rPr>
      </w:pPr>
    </w:p>
    <w:p w:rsidRPr="001B45FB" w:rsidR="00E941BC" w:rsidP="008E000D" w:rsidRDefault="00E941BC" w14:paraId="69C594F6" w14:textId="77777777">
      <w:pPr>
        <w:pStyle w:val="ListParagraph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20" w:line="240" w:lineRule="auto"/>
        <w:ind w:left="714" w:hanging="357"/>
        <w:jc w:val="left"/>
        <w:rPr>
          <w:rFonts w:cstheme="minorHAnsi"/>
          <w:color w:val="000000"/>
          <w:sz w:val="22"/>
          <w:szCs w:val="22"/>
          <w:lang w:eastAsia="en-GB"/>
        </w:rPr>
      </w:pPr>
      <w:r w:rsidRPr="001B45FB">
        <w:rPr>
          <w:rFonts w:cstheme="minorHAnsi"/>
          <w:color w:val="000000"/>
          <w:sz w:val="22"/>
          <w:szCs w:val="22"/>
          <w:lang w:eastAsia="en-GB"/>
        </w:rPr>
        <w:t xml:space="preserve">Any graph/chart/percentage </w:t>
      </w:r>
      <w:r w:rsidR="00C604DB">
        <w:rPr>
          <w:rFonts w:cstheme="minorHAnsi"/>
          <w:color w:val="000000"/>
          <w:sz w:val="22"/>
          <w:szCs w:val="22"/>
          <w:lang w:eastAsia="en-GB"/>
        </w:rPr>
        <w:t>must</w:t>
      </w:r>
      <w:r w:rsidRPr="001B45FB">
        <w:rPr>
          <w:rFonts w:cstheme="minorHAnsi"/>
          <w:color w:val="000000"/>
          <w:sz w:val="22"/>
          <w:szCs w:val="22"/>
          <w:lang w:eastAsia="en-GB"/>
        </w:rPr>
        <w:t xml:space="preserve"> also include the data behind the graph/</w:t>
      </w:r>
      <w:r w:rsidR="00C55500">
        <w:rPr>
          <w:rFonts w:cstheme="minorHAnsi"/>
          <w:color w:val="000000"/>
          <w:sz w:val="22"/>
          <w:szCs w:val="22"/>
          <w:lang w:eastAsia="en-GB"/>
        </w:rPr>
        <w:t xml:space="preserve"> </w:t>
      </w:r>
      <w:r w:rsidRPr="001B45FB">
        <w:rPr>
          <w:rFonts w:cstheme="minorHAnsi"/>
          <w:color w:val="000000"/>
          <w:sz w:val="22"/>
          <w:szCs w:val="22"/>
          <w:lang w:eastAsia="en-GB"/>
        </w:rPr>
        <w:t>chart/</w:t>
      </w:r>
      <w:r w:rsidR="00C55500">
        <w:rPr>
          <w:rFonts w:cstheme="minorHAnsi"/>
          <w:color w:val="000000"/>
          <w:sz w:val="22"/>
          <w:szCs w:val="22"/>
          <w:lang w:eastAsia="en-GB"/>
        </w:rPr>
        <w:t xml:space="preserve"> </w:t>
      </w:r>
      <w:r w:rsidRPr="001B45FB">
        <w:rPr>
          <w:rFonts w:cstheme="minorHAnsi"/>
          <w:color w:val="000000"/>
          <w:sz w:val="22"/>
          <w:szCs w:val="22"/>
          <w:lang w:eastAsia="en-GB"/>
        </w:rPr>
        <w:t>percentage, have no outliers and be in a suitable format. Scatter plots are not released.</w:t>
      </w:r>
    </w:p>
    <w:p w:rsidRPr="001B45FB" w:rsidR="00E941BC" w:rsidP="00E941BC" w:rsidRDefault="00E941BC" w14:paraId="6D98A12B" w14:textId="77777777">
      <w:pPr>
        <w:pStyle w:val="ListParagraph"/>
        <w:rPr>
          <w:rFonts w:cstheme="minorHAnsi"/>
          <w:color w:val="000000"/>
          <w:sz w:val="22"/>
          <w:szCs w:val="22"/>
          <w:lang w:eastAsia="en-GB"/>
        </w:rPr>
      </w:pPr>
    </w:p>
    <w:p w:rsidRPr="001B45FB" w:rsidR="00E941BC" w:rsidP="00E941BC" w:rsidRDefault="00E941BC" w14:paraId="2946DB82" w14:textId="77777777">
      <w:pPr>
        <w:pStyle w:val="ListParagraph"/>
        <w:rPr>
          <w:rFonts w:cstheme="minorHAnsi"/>
          <w:color w:val="000000"/>
          <w:sz w:val="22"/>
          <w:szCs w:val="22"/>
          <w:lang w:eastAsia="en-GB"/>
        </w:rPr>
      </w:pPr>
    </w:p>
    <w:p w:rsidRPr="001B45FB" w:rsidR="00E941BC" w:rsidP="00E941BC" w:rsidRDefault="00E941BC" w14:paraId="5997CC1D" w14:textId="77777777">
      <w:pPr>
        <w:pStyle w:val="ListParagraph"/>
        <w:rPr>
          <w:rFonts w:cstheme="minorHAnsi"/>
          <w:color w:val="000000"/>
          <w:sz w:val="22"/>
          <w:szCs w:val="22"/>
          <w:lang w:eastAsia="en-GB"/>
        </w:rPr>
      </w:pPr>
    </w:p>
    <w:p w:rsidRPr="006768D2" w:rsidR="00E941BC" w:rsidP="00EB0A76" w:rsidRDefault="00E941BC" w14:paraId="3023F6CB" w14:textId="77777777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240" w:lineRule="auto"/>
        <w:ind w:left="360"/>
        <w:jc w:val="left"/>
        <w:rPr>
          <w:rFonts w:cstheme="minorHAnsi"/>
          <w:b/>
          <w:color w:val="000000"/>
          <w:sz w:val="22"/>
          <w:szCs w:val="22"/>
          <w:lang w:eastAsia="en-GB"/>
        </w:rPr>
      </w:pPr>
      <w:r w:rsidRPr="006768D2">
        <w:rPr>
          <w:rFonts w:cstheme="minorHAnsi"/>
          <w:b/>
          <w:color w:val="000000"/>
          <w:sz w:val="22"/>
          <w:szCs w:val="22"/>
          <w:lang w:eastAsia="en-GB"/>
        </w:rPr>
        <w:t xml:space="preserve">Save this completed Intermediate Outputs checklist form with the outputs and email your SO to request clearance together with the location of the output </w:t>
      </w:r>
    </w:p>
    <w:p w:rsidRPr="006768D2" w:rsidR="00E941BC" w:rsidP="00E941BC" w:rsidRDefault="00E941BC" w14:paraId="110FFD37" w14:textId="77777777">
      <w:pPr>
        <w:pStyle w:val="ListParagraph"/>
        <w:rPr>
          <w:rFonts w:cstheme="minorHAnsi"/>
          <w:b/>
          <w:color w:val="000000"/>
          <w:sz w:val="22"/>
          <w:szCs w:val="22"/>
          <w:lang w:eastAsia="en-GB"/>
        </w:rPr>
      </w:pPr>
    </w:p>
    <w:p w:rsidRPr="006768D2" w:rsidR="00E941BC" w:rsidP="00EB0A76" w:rsidRDefault="00E941BC" w14:paraId="7671299C" w14:textId="77777777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240" w:lineRule="auto"/>
        <w:ind w:left="360"/>
        <w:jc w:val="left"/>
        <w:rPr>
          <w:rFonts w:cstheme="minorHAnsi"/>
          <w:b/>
          <w:color w:val="000000"/>
          <w:sz w:val="22"/>
          <w:szCs w:val="22"/>
          <w:lang w:eastAsia="en-GB"/>
        </w:rPr>
      </w:pPr>
      <w:r w:rsidRPr="006768D2">
        <w:rPr>
          <w:rFonts w:cstheme="minorHAnsi"/>
          <w:b/>
          <w:color w:val="000000"/>
          <w:sz w:val="22"/>
          <w:szCs w:val="22"/>
          <w:lang w:eastAsia="en-GB"/>
        </w:rPr>
        <w:t xml:space="preserve">If output does not comply with the above, your SLS SO will cease output checking and </w:t>
      </w:r>
      <w:r w:rsidRPr="006768D2" w:rsidR="00087A73">
        <w:rPr>
          <w:rFonts w:cstheme="minorHAnsi"/>
          <w:b/>
          <w:color w:val="000000"/>
          <w:sz w:val="22"/>
          <w:szCs w:val="22"/>
          <w:lang w:eastAsia="en-GB"/>
        </w:rPr>
        <w:t>you</w:t>
      </w:r>
      <w:r w:rsidRPr="006768D2">
        <w:rPr>
          <w:rFonts w:cstheme="minorHAnsi"/>
          <w:b/>
          <w:color w:val="000000"/>
          <w:sz w:val="22"/>
          <w:szCs w:val="22"/>
          <w:lang w:eastAsia="en-GB"/>
        </w:rPr>
        <w:t xml:space="preserve"> will need to return to the SLS Safe Setting to amend the output</w:t>
      </w:r>
    </w:p>
    <w:p w:rsidR="00366AF5" w:rsidRDefault="00110BF4" w14:paraId="6B699379" w14:textId="77777777"/>
    <w:p w:rsidR="00125693" w:rsidP="0075395B" w:rsidRDefault="00125693" w14:paraId="3FE9F23F" w14:textId="77777777">
      <w:pPr>
        <w:jc w:val="center"/>
        <w:rPr>
          <w:b/>
          <w:sz w:val="28"/>
          <w:szCs w:val="28"/>
        </w:rPr>
      </w:pPr>
    </w:p>
    <w:p w:rsidRPr="00961060" w:rsidR="0075395B" w:rsidP="0075395B" w:rsidRDefault="00425324" w14:paraId="1D77F055" w14:textId="777777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Statistical </w:t>
      </w:r>
      <w:r w:rsidRPr="00961060" w:rsidR="0075395B">
        <w:rPr>
          <w:b/>
          <w:sz w:val="28"/>
          <w:szCs w:val="28"/>
        </w:rPr>
        <w:t>Disclosure Control Checklist for SLS Intermediate Outputs</w:t>
      </w:r>
    </w:p>
    <w:p w:rsidRPr="0075395B" w:rsidR="0075395B" w:rsidP="0075395B" w:rsidRDefault="0075395B" w14:paraId="1F72F646" w14:textId="77777777"/>
    <w:p w:rsidR="00961060" w:rsidP="0075395B" w:rsidRDefault="00961060" w14:paraId="08CE6F91" w14:textId="77777777"/>
    <w:p w:rsidRPr="0075395B" w:rsidR="0075395B" w:rsidP="0075395B" w:rsidRDefault="0075395B" w14:paraId="16D5AE2B" w14:textId="77777777">
      <w:r w:rsidRPr="0075395B">
        <w:t xml:space="preserve">Complete the following </w:t>
      </w:r>
      <w:r w:rsidR="00425324">
        <w:t xml:space="preserve">SDC </w:t>
      </w:r>
      <w:r w:rsidRPr="0075395B">
        <w:t>checks:</w:t>
      </w:r>
      <w:r>
        <w:t xml:space="preserve"> </w:t>
      </w:r>
      <w:r w:rsidRPr="0075395B">
        <w:t>(Please answer all questions)</w:t>
      </w:r>
    </w:p>
    <w:p w:rsidRPr="0075395B" w:rsidR="0075395B" w:rsidP="0075395B" w:rsidRDefault="0075395B" w14:paraId="61CDCEAD" w14:textId="77777777"/>
    <w:p w:rsidRPr="0075395B" w:rsidR="0075395B" w:rsidP="0075395B" w:rsidRDefault="0075395B" w14:paraId="45874252" w14:textId="77777777">
      <w:pPr>
        <w:rPr>
          <w:b/>
        </w:rPr>
      </w:pPr>
      <w:r w:rsidRPr="0075395B">
        <w:rPr>
          <w:b/>
        </w:rPr>
        <w:t>Frequency tables/charts</w:t>
      </w:r>
    </w:p>
    <w:tbl>
      <w:tblPr>
        <w:tblStyle w:val="TableGrid"/>
        <w:tblW w:w="100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708"/>
        <w:gridCol w:w="709"/>
        <w:gridCol w:w="709"/>
      </w:tblGrid>
      <w:tr w:rsidRPr="0075395B" w:rsidR="00C604DB" w:rsidTr="00C604DB" w14:paraId="5F66C334" w14:textId="77777777">
        <w:tc>
          <w:tcPr>
            <w:tcW w:w="7905" w:type="dxa"/>
          </w:tcPr>
          <w:p w:rsidRPr="0075395B" w:rsidR="00C604DB" w:rsidP="0075395B" w:rsidRDefault="00C604DB" w14:paraId="6BB9E253" w14:textId="77777777"/>
        </w:tc>
        <w:tc>
          <w:tcPr>
            <w:tcW w:w="708" w:type="dxa"/>
            <w:tcBorders>
              <w:bottom w:val="single" w:color="auto" w:sz="4" w:space="0"/>
            </w:tcBorders>
          </w:tcPr>
          <w:p w:rsidRPr="0075395B" w:rsidR="00C604DB" w:rsidP="0075395B" w:rsidRDefault="00C604DB" w14:paraId="5B7FDD25" w14:textId="77777777">
            <w:r w:rsidRPr="0075395B">
              <w:t>Yes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 w:rsidRPr="0075395B" w:rsidR="00C604DB" w:rsidP="0075395B" w:rsidRDefault="00C604DB" w14:paraId="65804BD3" w14:textId="77777777">
            <w:r w:rsidRPr="0075395B">
              <w:t>No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 w:rsidRPr="0075395B" w:rsidR="00C604DB" w:rsidP="0075395B" w:rsidRDefault="00C604DB" w14:paraId="629D792A" w14:textId="77777777">
            <w:r>
              <w:t>N/A</w:t>
            </w:r>
          </w:p>
        </w:tc>
      </w:tr>
      <w:tr w:rsidRPr="0075395B" w:rsidR="00C604DB" w:rsidTr="00110BF4" w14:paraId="52ECF49E" w14:textId="77777777">
        <w:trPr>
          <w:trHeight w:val="552"/>
        </w:trPr>
        <w:tc>
          <w:tcPr>
            <w:tcW w:w="7905" w:type="dxa"/>
            <w:tcBorders>
              <w:right w:val="single" w:color="auto" w:sz="4" w:space="0"/>
            </w:tcBorders>
            <w:vAlign w:val="center"/>
          </w:tcPr>
          <w:p w:rsidRPr="0075395B" w:rsidR="00C604DB" w:rsidP="0075395B" w:rsidRDefault="00C604DB" w14:paraId="459A64CF" w14:textId="77777777">
            <w:r w:rsidRPr="0075395B">
              <w:t xml:space="preserve">Are there any cells in the table with a value &gt;0 and </w:t>
            </w:r>
            <w:r>
              <w:t>&lt;10</w:t>
            </w:r>
            <w:r w:rsidRPr="0075395B">
              <w:t xml:space="preserve">? </w:t>
            </w:r>
          </w:p>
        </w:tc>
        <w:sdt>
          <w:sdtPr>
            <w:id w:val="-957027707"/>
          </w:sdtPr>
          <w:sdtEndPr/>
          <w:sdtContent>
            <w:tc>
              <w:tcPr>
                <w:tcW w:w="70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75395B" w:rsidR="00C604DB" w:rsidP="0075395B" w:rsidRDefault="00C604DB" w14:paraId="0D1C84E6" w14:textId="77777777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77081241"/>
          </w:sdtPr>
          <w:sdtEndPr/>
          <w:sdtContent>
            <w:tc>
              <w:tcPr>
                <w:tcW w:w="70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7F7F7F" w:themeFill="text1" w:themeFillTint="80"/>
              </w:tcPr>
              <w:p w:rsidRPr="0075395B" w:rsidR="00C604DB" w:rsidP="0075395B" w:rsidRDefault="00C604DB" w14:paraId="412DD878" w14:textId="77777777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4278363"/>
          </w:sdtPr>
          <w:sdtContent>
            <w:tc>
              <w:tcPr>
                <w:tcW w:w="70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808080" w:themeFill="background1" w:themeFillShade="80"/>
              </w:tcPr>
              <w:p w:rsidR="00C604DB" w:rsidP="0075395B" w:rsidRDefault="00110BF4" w14:paraId="23DE523C" w14:textId="08978DF4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Pr="0075395B" w:rsidR="00C604DB" w:rsidTr="00110BF4" w14:paraId="26E0D24D" w14:textId="77777777">
        <w:trPr>
          <w:trHeight w:val="552"/>
        </w:trPr>
        <w:tc>
          <w:tcPr>
            <w:tcW w:w="7905" w:type="dxa"/>
            <w:tcBorders>
              <w:right w:val="single" w:color="auto" w:sz="4" w:space="0"/>
            </w:tcBorders>
            <w:vAlign w:val="center"/>
          </w:tcPr>
          <w:p w:rsidRPr="0075395B" w:rsidR="00C604DB" w:rsidP="0075395B" w:rsidRDefault="00C604DB" w14:paraId="5F880158" w14:textId="77777777">
            <w:r w:rsidRPr="0075395B">
              <w:t>Are there any columns or rows dominated by zeros or 100% of observations?</w:t>
            </w:r>
          </w:p>
        </w:tc>
        <w:sdt>
          <w:sdtPr>
            <w:id w:val="1890839236"/>
          </w:sdtPr>
          <w:sdtEndPr/>
          <w:sdtContent>
            <w:tc>
              <w:tcPr>
                <w:tcW w:w="70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9D9D9" w:themeFill="background1" w:themeFillShade="D9"/>
              </w:tcPr>
              <w:p w:rsidRPr="0075395B" w:rsidR="00C604DB" w:rsidP="0075395B" w:rsidRDefault="00C604DB" w14:paraId="4053F9D1" w14:textId="77777777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75256702"/>
          </w:sdtPr>
          <w:sdtEndPr/>
          <w:sdtContent>
            <w:tc>
              <w:tcPr>
                <w:tcW w:w="70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7F7F7F" w:themeFill="text1" w:themeFillTint="80"/>
              </w:tcPr>
              <w:p w:rsidRPr="0075395B" w:rsidR="00C604DB" w:rsidP="0075395B" w:rsidRDefault="00C604DB" w14:paraId="14E8EB90" w14:textId="77777777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89948762"/>
          </w:sdtPr>
          <w:sdtContent>
            <w:tc>
              <w:tcPr>
                <w:tcW w:w="70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808080" w:themeFill="background1" w:themeFillShade="80"/>
              </w:tcPr>
              <w:p w:rsidR="00C604DB" w:rsidP="0075395B" w:rsidRDefault="00110BF4" w14:paraId="52E56223" w14:textId="5AA98F1A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Pr="0075395B" w:rsidR="00C604DB" w:rsidTr="00110BF4" w14:paraId="5F3B1168" w14:textId="77777777">
        <w:trPr>
          <w:trHeight w:val="552"/>
        </w:trPr>
        <w:tc>
          <w:tcPr>
            <w:tcW w:w="7905" w:type="dxa"/>
            <w:tcBorders>
              <w:right w:val="single" w:color="auto" w:sz="4" w:space="0"/>
            </w:tcBorders>
            <w:vAlign w:val="center"/>
          </w:tcPr>
          <w:p w:rsidRPr="0075395B" w:rsidR="00C604DB" w:rsidP="0075395B" w:rsidRDefault="00C604DB" w14:paraId="682403A4" w14:textId="77777777">
            <w:r w:rsidRPr="0075395B">
              <w:t>Are there any cells with suppressed values/hidden columns or rows?</w:t>
            </w:r>
          </w:p>
        </w:tc>
        <w:sdt>
          <w:sdtPr>
            <w:id w:val="1836491097"/>
          </w:sdtPr>
          <w:sdtEndPr/>
          <w:sdtContent>
            <w:tc>
              <w:tcPr>
                <w:tcW w:w="70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9D9D9" w:themeFill="background1" w:themeFillShade="D9"/>
              </w:tcPr>
              <w:p w:rsidRPr="0075395B" w:rsidR="00C604DB" w:rsidP="0075395B" w:rsidRDefault="00C604DB" w14:paraId="351D0424" w14:textId="77777777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46047494"/>
          </w:sdtPr>
          <w:sdtEndPr/>
          <w:sdtContent>
            <w:tc>
              <w:tcPr>
                <w:tcW w:w="70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7F7F7F" w:themeFill="text1" w:themeFillTint="80"/>
              </w:tcPr>
              <w:p w:rsidRPr="0075395B" w:rsidR="00C604DB" w:rsidP="0075395B" w:rsidRDefault="00C604DB" w14:paraId="418A20AE" w14:textId="77777777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14732125"/>
          </w:sdtPr>
          <w:sdtContent>
            <w:tc>
              <w:tcPr>
                <w:tcW w:w="70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808080" w:themeFill="background1" w:themeFillShade="80"/>
              </w:tcPr>
              <w:p w:rsidR="00C604DB" w:rsidP="0075395B" w:rsidRDefault="00110BF4" w14:paraId="07547A01" w14:textId="125E58E4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Pr="0075395B" w:rsidR="00C604DB" w:rsidTr="00110BF4" w14:paraId="1AFE90EE" w14:textId="77777777">
        <w:trPr>
          <w:trHeight w:val="552"/>
        </w:trPr>
        <w:tc>
          <w:tcPr>
            <w:tcW w:w="7905" w:type="dxa"/>
            <w:tcBorders>
              <w:right w:val="single" w:color="auto" w:sz="4" w:space="0"/>
            </w:tcBorders>
            <w:vAlign w:val="center"/>
          </w:tcPr>
          <w:p w:rsidRPr="0075395B" w:rsidR="00C604DB" w:rsidP="0075395B" w:rsidRDefault="00C604DB" w14:paraId="117AECE5" w14:textId="77777777">
            <w:r w:rsidRPr="0075395B">
              <w:t>Has the table used a different population base from previous similar tables?</w:t>
            </w:r>
          </w:p>
        </w:tc>
        <w:sdt>
          <w:sdtPr>
            <w:id w:val="55907870"/>
          </w:sdtPr>
          <w:sdtEndPr/>
          <w:sdtContent>
            <w:tc>
              <w:tcPr>
                <w:tcW w:w="70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9D9D9" w:themeFill="background1" w:themeFillShade="D9"/>
              </w:tcPr>
              <w:p w:rsidRPr="0075395B" w:rsidR="00C604DB" w:rsidP="0075395B" w:rsidRDefault="00C604DB" w14:paraId="2027F543" w14:textId="77777777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81464826"/>
          </w:sdtPr>
          <w:sdtEndPr/>
          <w:sdtContent>
            <w:tc>
              <w:tcPr>
                <w:tcW w:w="70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7F7F7F" w:themeFill="text1" w:themeFillTint="80"/>
              </w:tcPr>
              <w:p w:rsidRPr="0075395B" w:rsidR="00C604DB" w:rsidP="0075395B" w:rsidRDefault="00C604DB" w14:paraId="7BF29469" w14:textId="77777777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03240139"/>
          </w:sdtPr>
          <w:sdtContent>
            <w:tc>
              <w:tcPr>
                <w:tcW w:w="70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808080" w:themeFill="background1" w:themeFillShade="80"/>
              </w:tcPr>
              <w:p w:rsidR="00C604DB" w:rsidP="0075395B" w:rsidRDefault="00110BF4" w14:paraId="5043CB0F" w14:textId="17EB7217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Pr="0075395B" w:rsidR="00C604DB" w:rsidTr="00110BF4" w14:paraId="75289A11" w14:textId="77777777">
        <w:trPr>
          <w:trHeight w:val="552"/>
        </w:trPr>
        <w:tc>
          <w:tcPr>
            <w:tcW w:w="7905" w:type="dxa"/>
            <w:tcBorders>
              <w:right w:val="single" w:color="auto" w:sz="4" w:space="0"/>
            </w:tcBorders>
            <w:vAlign w:val="center"/>
          </w:tcPr>
          <w:p w:rsidRPr="0075395B" w:rsidR="00C604DB" w:rsidP="0075395B" w:rsidRDefault="00C604DB" w14:paraId="3884C84B" w14:textId="77777777">
            <w:r w:rsidRPr="0075395B">
              <w:t>Has the table used a different variable breakdown from a previous similar table?</w:t>
            </w:r>
          </w:p>
        </w:tc>
        <w:sdt>
          <w:sdtPr>
            <w:id w:val="543257126"/>
          </w:sdtPr>
          <w:sdtEndPr/>
          <w:sdtContent>
            <w:tc>
              <w:tcPr>
                <w:tcW w:w="70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9D9D9" w:themeFill="background1" w:themeFillShade="D9"/>
              </w:tcPr>
              <w:p w:rsidRPr="0075395B" w:rsidR="00C604DB" w:rsidP="0075395B" w:rsidRDefault="00C604DB" w14:paraId="7C9F31AF" w14:textId="77777777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94438812"/>
          </w:sdtPr>
          <w:sdtEndPr/>
          <w:sdtContent>
            <w:tc>
              <w:tcPr>
                <w:tcW w:w="70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7F7F7F" w:themeFill="text1" w:themeFillTint="80"/>
              </w:tcPr>
              <w:p w:rsidRPr="0075395B" w:rsidR="00C604DB" w:rsidP="0075395B" w:rsidRDefault="00C604DB" w14:paraId="7D7B3579" w14:textId="77777777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60132584"/>
          </w:sdtPr>
          <w:sdtContent>
            <w:tc>
              <w:tcPr>
                <w:tcW w:w="70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808080" w:themeFill="background1" w:themeFillShade="80"/>
              </w:tcPr>
              <w:p w:rsidR="00C604DB" w:rsidP="0075395B" w:rsidRDefault="00110BF4" w14:paraId="07459315" w14:textId="51FE8728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Pr="0075395B" w:rsidR="00C604DB" w:rsidTr="00110BF4" w14:paraId="4FE99FE7" w14:textId="77777777">
        <w:trPr>
          <w:trHeight w:val="552"/>
        </w:trPr>
        <w:tc>
          <w:tcPr>
            <w:tcW w:w="7905" w:type="dxa"/>
            <w:tcBorders>
              <w:right w:val="single" w:color="auto" w:sz="4" w:space="0"/>
            </w:tcBorders>
            <w:vAlign w:val="center"/>
          </w:tcPr>
          <w:p w:rsidRPr="0075395B" w:rsidR="00C604DB" w:rsidP="0075395B" w:rsidRDefault="00C604DB" w14:paraId="48ABD533" w14:textId="77777777">
            <w:r w:rsidRPr="0075395B">
              <w:t>Has the table used a different definition or source for a variable previously tabulated?</w:t>
            </w:r>
          </w:p>
        </w:tc>
        <w:sdt>
          <w:sdtPr>
            <w:id w:val="-710796720"/>
          </w:sdtPr>
          <w:sdtEndPr/>
          <w:sdtContent>
            <w:tc>
              <w:tcPr>
                <w:tcW w:w="70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9D9D9" w:themeFill="background1" w:themeFillShade="D9"/>
              </w:tcPr>
              <w:p w:rsidRPr="0075395B" w:rsidR="00C604DB" w:rsidP="0075395B" w:rsidRDefault="00C604DB" w14:paraId="2DBDC598" w14:textId="77777777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82121469"/>
          </w:sdtPr>
          <w:sdtEndPr/>
          <w:sdtContent>
            <w:tc>
              <w:tcPr>
                <w:tcW w:w="70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7F7F7F" w:themeFill="text1" w:themeFillTint="80"/>
              </w:tcPr>
              <w:p w:rsidRPr="0075395B" w:rsidR="00C604DB" w:rsidP="0075395B" w:rsidRDefault="00C604DB" w14:paraId="3DF819B1" w14:textId="77777777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91332586"/>
          </w:sdtPr>
          <w:sdtContent>
            <w:tc>
              <w:tcPr>
                <w:tcW w:w="70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808080" w:themeFill="background1" w:themeFillShade="80"/>
              </w:tcPr>
              <w:p w:rsidR="00C604DB" w:rsidP="0075395B" w:rsidRDefault="00110BF4" w14:paraId="6537F28F" w14:textId="7A3081BF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Pr="0075395B" w:rsidR="00C604DB" w:rsidTr="00110BF4" w14:paraId="495994DC" w14:textId="77777777">
        <w:trPr>
          <w:trHeight w:val="552"/>
        </w:trPr>
        <w:tc>
          <w:tcPr>
            <w:tcW w:w="7905" w:type="dxa"/>
            <w:tcBorders>
              <w:right w:val="single" w:color="auto" w:sz="4" w:space="0"/>
            </w:tcBorders>
            <w:vAlign w:val="center"/>
          </w:tcPr>
          <w:p w:rsidR="00C604DB" w:rsidP="0075395B" w:rsidRDefault="00C604DB" w14:paraId="761153CA" w14:textId="77777777">
            <w:r w:rsidRPr="0075395B">
              <w:t>Are there any minima/maxima present?</w:t>
            </w:r>
          </w:p>
          <w:p w:rsidRPr="0075395B" w:rsidR="00C604DB" w:rsidP="00C604DB" w:rsidRDefault="00C604DB" w14:paraId="1502604C" w14:textId="77777777">
            <w:r>
              <w:t>(for max/min separate frequency counts/univariate distribution table must be provided – ie for age could be disclosive for top age</w:t>
            </w:r>
            <w:r w:rsidR="003B03C8">
              <w:t xml:space="preserve"> or certain ‘events’</w:t>
            </w:r>
            <w:r>
              <w:t>)</w:t>
            </w:r>
          </w:p>
        </w:tc>
        <w:sdt>
          <w:sdtPr>
            <w:id w:val="904640214"/>
          </w:sdtPr>
          <w:sdtEndPr/>
          <w:sdtContent>
            <w:tc>
              <w:tcPr>
                <w:tcW w:w="70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9D9D9" w:themeFill="background1" w:themeFillShade="D9"/>
              </w:tcPr>
              <w:p w:rsidRPr="0075395B" w:rsidR="00C604DB" w:rsidP="0075395B" w:rsidRDefault="00C604DB" w14:paraId="2ADA9296" w14:textId="77777777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14830150"/>
          </w:sdtPr>
          <w:sdtEndPr/>
          <w:sdtContent>
            <w:tc>
              <w:tcPr>
                <w:tcW w:w="70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7F7F7F" w:themeFill="text1" w:themeFillTint="80"/>
              </w:tcPr>
              <w:p w:rsidRPr="0075395B" w:rsidR="00C604DB" w:rsidP="0075395B" w:rsidRDefault="00C604DB" w14:paraId="0D01D3DE" w14:textId="77777777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04497926"/>
          </w:sdtPr>
          <w:sdtContent>
            <w:tc>
              <w:tcPr>
                <w:tcW w:w="70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808080" w:themeFill="background1" w:themeFillShade="80"/>
              </w:tcPr>
              <w:p w:rsidR="00C604DB" w:rsidP="0075395B" w:rsidRDefault="00110BF4" w14:paraId="6DFB9E20" w14:textId="3435E975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:rsidR="0075395B" w:rsidP="0075395B" w:rsidRDefault="0075395B" w14:paraId="463F29E8" w14:textId="2C42EB0E">
      <w:pPr>
        <w:rPr>
          <w:b/>
        </w:rPr>
      </w:pPr>
    </w:p>
    <w:p w:rsidR="007C4ED5" w:rsidP="0075395B" w:rsidRDefault="007C4ED5" w14:paraId="1E404544" w14:textId="77777777">
      <w:pPr>
        <w:rPr>
          <w:b/>
        </w:rPr>
      </w:pPr>
    </w:p>
    <w:p w:rsidRPr="0075395B" w:rsidR="00961060" w:rsidP="0075395B" w:rsidRDefault="00961060" w14:paraId="3B7B4B86" w14:textId="77777777">
      <w:pPr>
        <w:rPr>
          <w:b/>
        </w:rPr>
      </w:pPr>
    </w:p>
    <w:p w:rsidRPr="0075395B" w:rsidR="0075395B" w:rsidP="0075395B" w:rsidRDefault="0075395B" w14:paraId="0E492265" w14:textId="77777777">
      <w:pPr>
        <w:rPr>
          <w:b/>
        </w:rPr>
      </w:pPr>
      <w:r w:rsidRPr="0075395B">
        <w:rPr>
          <w:b/>
        </w:rPr>
        <w:t>Models</w:t>
      </w:r>
    </w:p>
    <w:tbl>
      <w:tblPr>
        <w:tblStyle w:val="TableGrid"/>
        <w:tblW w:w="10099" w:type="dxa"/>
        <w:tblLayout w:type="fixed"/>
        <w:tblLook w:val="04A0" w:firstRow="1" w:lastRow="0" w:firstColumn="1" w:lastColumn="0" w:noHBand="0" w:noVBand="1"/>
      </w:tblPr>
      <w:tblGrid>
        <w:gridCol w:w="7905"/>
        <w:gridCol w:w="708"/>
        <w:gridCol w:w="743"/>
        <w:gridCol w:w="743"/>
      </w:tblGrid>
      <w:tr w:rsidRPr="0075395B" w:rsidR="00C44F19" w:rsidTr="00C44F19" w14:paraId="7C126D34" w14:textId="28DA0D06"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75395B" w:rsidR="00C44F19" w:rsidP="00C44F19" w:rsidRDefault="00C44F19" w14:paraId="3A0FF5F2" w14:textId="77777777"/>
        </w:tc>
        <w:tc>
          <w:tcPr>
            <w:tcW w:w="708" w:type="dxa"/>
            <w:tcBorders>
              <w:left w:val="single" w:color="auto" w:sz="4" w:space="0"/>
            </w:tcBorders>
          </w:tcPr>
          <w:p w:rsidRPr="0075395B" w:rsidR="00C44F19" w:rsidP="00C44F19" w:rsidRDefault="00C44F19" w14:paraId="55239733" w14:textId="77777777">
            <w:r w:rsidRPr="0075395B">
              <w:t>Yes</w:t>
            </w:r>
          </w:p>
        </w:tc>
        <w:tc>
          <w:tcPr>
            <w:tcW w:w="743" w:type="dxa"/>
          </w:tcPr>
          <w:p w:rsidRPr="0075395B" w:rsidR="00C44F19" w:rsidP="00C44F19" w:rsidRDefault="00C44F19" w14:paraId="7C5AC6C2" w14:textId="77777777">
            <w:r w:rsidRPr="0075395B">
              <w:t>No</w:t>
            </w:r>
          </w:p>
        </w:tc>
        <w:tc>
          <w:tcPr>
            <w:tcW w:w="743" w:type="dxa"/>
          </w:tcPr>
          <w:p w:rsidRPr="00CC3209" w:rsidR="00C44F19" w:rsidP="00C44F19" w:rsidRDefault="00C44F19" w14:paraId="50325EA5" w14:textId="168206CC">
            <w:r w:rsidRPr="00CC3209">
              <w:t>N/A</w:t>
            </w:r>
          </w:p>
        </w:tc>
      </w:tr>
      <w:tr w:rsidRPr="0075395B" w:rsidR="00C44F19" w:rsidTr="00110BF4" w14:paraId="0E5C0319" w14:textId="47E63953">
        <w:trPr>
          <w:trHeight w:val="552"/>
        </w:trPr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5395B" w:rsidR="00C44F19" w:rsidP="00C44F19" w:rsidRDefault="00C44F19" w14:paraId="69045480" w14:textId="77777777">
            <w:r w:rsidRPr="0075395B">
              <w:t>Does the model have fewer than 10 residual degrees of freedom?</w:t>
            </w:r>
          </w:p>
        </w:tc>
        <w:sdt>
          <w:sdtPr>
            <w:id w:val="973029184"/>
          </w:sdtPr>
          <w:sdtContent>
            <w:tc>
              <w:tcPr>
                <w:tcW w:w="708" w:type="dxa"/>
                <w:tcBorders>
                  <w:left w:val="single" w:color="auto" w:sz="4" w:space="0"/>
                </w:tcBorders>
              </w:tcPr>
              <w:p w:rsidRPr="0075395B" w:rsidR="00C44F19" w:rsidP="00C44F19" w:rsidRDefault="00C44F19" w14:paraId="48E0D061" w14:textId="77777777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99402917"/>
          </w:sdtPr>
          <w:sdtContent>
            <w:tc>
              <w:tcPr>
                <w:tcW w:w="743" w:type="dxa"/>
                <w:shd w:val="clear" w:color="auto" w:fill="7F7F7F" w:themeFill="text1" w:themeFillTint="80"/>
              </w:tcPr>
              <w:p w:rsidRPr="0075395B" w:rsidR="00C44F19" w:rsidP="00C44F19" w:rsidRDefault="00C44F19" w14:paraId="02B5592F" w14:textId="77777777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78661658"/>
          </w:sdtPr>
          <w:sdtContent>
            <w:tc>
              <w:tcPr>
                <w:tcW w:w="743" w:type="dxa"/>
                <w:shd w:val="clear" w:color="auto" w:fill="808080" w:themeFill="background1" w:themeFillShade="80"/>
              </w:tcPr>
              <w:p w:rsidRPr="00CC3209" w:rsidR="00C44F19" w:rsidP="00C44F19" w:rsidRDefault="00110BF4" w14:paraId="6631FCE4" w14:textId="021ECE70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Pr="0075395B" w:rsidR="00C44F19" w:rsidTr="00110BF4" w14:paraId="71A6238A" w14:textId="1B5EE0E3">
        <w:trPr>
          <w:trHeight w:val="552"/>
        </w:trPr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5395B" w:rsidR="00C44F19" w:rsidP="00C44F19" w:rsidRDefault="00C44F19" w14:paraId="2A3DDC28" w14:textId="77777777">
            <w:r w:rsidRPr="0075395B">
              <w:t>Does the model description quote or plot any individual values, such as minimum or maximum values or outliers?</w:t>
            </w:r>
            <w:r>
              <w:t xml:space="preserve"> Again, plots are discouraged and tables to be produced to produce away from the Safe Settings</w:t>
            </w:r>
          </w:p>
        </w:tc>
        <w:sdt>
          <w:sdtPr>
            <w:id w:val="-1421783810"/>
          </w:sdtPr>
          <w:sdtContent>
            <w:tc>
              <w:tcPr>
                <w:tcW w:w="708" w:type="dxa"/>
                <w:tcBorders>
                  <w:left w:val="single" w:color="auto" w:sz="4" w:space="0"/>
                </w:tcBorders>
              </w:tcPr>
              <w:p w:rsidRPr="0075395B" w:rsidR="00C44F19" w:rsidP="00C44F19" w:rsidRDefault="00C44F19" w14:paraId="27B61044" w14:textId="77777777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09941706"/>
          </w:sdtPr>
          <w:sdtContent>
            <w:tc>
              <w:tcPr>
                <w:tcW w:w="743" w:type="dxa"/>
                <w:shd w:val="clear" w:color="auto" w:fill="7F7F7F" w:themeFill="text1" w:themeFillTint="80"/>
              </w:tcPr>
              <w:p w:rsidRPr="0075395B" w:rsidR="00C44F19" w:rsidP="00C44F19" w:rsidRDefault="00C44F19" w14:paraId="501105B3" w14:textId="77777777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89985309"/>
          </w:sdtPr>
          <w:sdtContent>
            <w:tc>
              <w:tcPr>
                <w:tcW w:w="743" w:type="dxa"/>
                <w:shd w:val="clear" w:color="auto" w:fill="808080" w:themeFill="background1" w:themeFillShade="80"/>
              </w:tcPr>
              <w:p w:rsidRPr="00CC3209" w:rsidR="00C44F19" w:rsidP="00C44F19" w:rsidRDefault="00110BF4" w14:paraId="21E61FBC" w14:textId="0C6A0DC0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Pr="0075395B" w:rsidR="00C44F19" w:rsidTr="00110BF4" w14:paraId="6D4307C4" w14:textId="21039066">
        <w:trPr>
          <w:trHeight w:val="552"/>
        </w:trPr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5395B" w:rsidR="00C44F19" w:rsidP="00C44F19" w:rsidRDefault="00C44F19" w14:paraId="002C750D" w14:textId="77777777">
            <w:r w:rsidRPr="0075395B">
              <w:t>Does the model description include a residual plot or residual values?</w:t>
            </w:r>
          </w:p>
        </w:tc>
        <w:sdt>
          <w:sdtPr>
            <w:id w:val="-860973575"/>
          </w:sdtPr>
          <w:sdtContent>
            <w:tc>
              <w:tcPr>
                <w:tcW w:w="708" w:type="dxa"/>
                <w:tcBorders>
                  <w:left w:val="single" w:color="auto" w:sz="4" w:space="0"/>
                </w:tcBorders>
              </w:tcPr>
              <w:p w:rsidRPr="0075395B" w:rsidR="00C44F19" w:rsidP="00C44F19" w:rsidRDefault="00C44F19" w14:paraId="45AEC62B" w14:textId="77777777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87015888"/>
          </w:sdtPr>
          <w:sdtContent>
            <w:tc>
              <w:tcPr>
                <w:tcW w:w="743" w:type="dxa"/>
                <w:shd w:val="clear" w:color="auto" w:fill="7F7F7F" w:themeFill="text1" w:themeFillTint="80"/>
              </w:tcPr>
              <w:p w:rsidRPr="0075395B" w:rsidR="00C44F19" w:rsidP="00C44F19" w:rsidRDefault="00C44F19" w14:paraId="388EE0E5" w14:textId="77777777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41348108"/>
          </w:sdtPr>
          <w:sdtContent>
            <w:tc>
              <w:tcPr>
                <w:tcW w:w="743" w:type="dxa"/>
                <w:shd w:val="clear" w:color="auto" w:fill="808080" w:themeFill="background1" w:themeFillShade="80"/>
              </w:tcPr>
              <w:p w:rsidRPr="00CC3209" w:rsidR="00C44F19" w:rsidP="00C44F19" w:rsidRDefault="00110BF4" w14:paraId="20C74FD4" w14:textId="624BDF47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Pr="0075395B" w:rsidR="00C44F19" w:rsidTr="00110BF4" w14:paraId="23CDD774" w14:textId="3311C32E">
        <w:trPr>
          <w:trHeight w:val="682"/>
        </w:trPr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5395B" w:rsidR="00C44F19" w:rsidP="00C44F19" w:rsidRDefault="00C44F19" w14:paraId="79D0AA5E" w14:textId="77777777">
            <w:r w:rsidRPr="0075395B">
              <w:t xml:space="preserve">Has the model used a different population base </w:t>
            </w:r>
            <w:r>
              <w:t xml:space="preserve">(ie cohort) </w:t>
            </w:r>
            <w:r w:rsidRPr="0075395B">
              <w:t xml:space="preserve">from a previously described </w:t>
            </w:r>
            <w:r>
              <w:t xml:space="preserve">(or cleared) </w:t>
            </w:r>
            <w:r w:rsidRPr="0075395B">
              <w:t>model</w:t>
            </w:r>
            <w:r>
              <w:t xml:space="preserve"> (or sets of models)</w:t>
            </w:r>
            <w:r w:rsidRPr="0075395B">
              <w:t>?</w:t>
            </w:r>
          </w:p>
        </w:tc>
        <w:sdt>
          <w:sdtPr>
            <w:id w:val="1894465841"/>
          </w:sdtPr>
          <w:sdtContent>
            <w:tc>
              <w:tcPr>
                <w:tcW w:w="708" w:type="dxa"/>
                <w:tcBorders>
                  <w:left w:val="single" w:color="auto" w:sz="4" w:space="0"/>
                </w:tcBorders>
                <w:shd w:val="clear" w:color="auto" w:fill="D9D9D9" w:themeFill="background1" w:themeFillShade="D9"/>
              </w:tcPr>
              <w:p w:rsidRPr="0075395B" w:rsidR="00C44F19" w:rsidP="00C44F19" w:rsidRDefault="00C44F19" w14:paraId="719D89F3" w14:textId="77777777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31383554"/>
          </w:sdtPr>
          <w:sdtContent>
            <w:tc>
              <w:tcPr>
                <w:tcW w:w="743" w:type="dxa"/>
                <w:shd w:val="clear" w:color="auto" w:fill="7F7F7F" w:themeFill="text1" w:themeFillTint="80"/>
              </w:tcPr>
              <w:p w:rsidRPr="0075395B" w:rsidR="00C44F19" w:rsidP="00C44F19" w:rsidRDefault="00C44F19" w14:paraId="6B8C16CB" w14:textId="77777777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48692895"/>
          </w:sdtPr>
          <w:sdtContent>
            <w:tc>
              <w:tcPr>
                <w:tcW w:w="743" w:type="dxa"/>
                <w:shd w:val="clear" w:color="auto" w:fill="808080" w:themeFill="background1" w:themeFillShade="80"/>
              </w:tcPr>
              <w:p w:rsidRPr="00CC3209" w:rsidR="00C44F19" w:rsidP="00C44F19" w:rsidRDefault="00110BF4" w14:paraId="4B7985F7" w14:textId="2812F853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Pr="0075395B" w:rsidR="00C44F19" w:rsidTr="00110BF4" w14:paraId="0689D01E" w14:textId="7D99252D">
        <w:trPr>
          <w:trHeight w:val="497"/>
        </w:trPr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5395B" w:rsidR="00C44F19" w:rsidP="00C44F19" w:rsidRDefault="00C44F19" w14:paraId="194928B7" w14:textId="77777777">
            <w:r w:rsidRPr="0075395B">
              <w:t>Is the regression undertaken on a single unit?</w:t>
            </w:r>
          </w:p>
        </w:tc>
        <w:sdt>
          <w:sdtPr>
            <w:id w:val="-1143355179"/>
          </w:sdtPr>
          <w:sdtContent>
            <w:tc>
              <w:tcPr>
                <w:tcW w:w="708" w:type="dxa"/>
                <w:tcBorders>
                  <w:left w:val="single" w:color="auto" w:sz="4" w:space="0"/>
                </w:tcBorders>
                <w:shd w:val="clear" w:color="auto" w:fill="D9D9D9" w:themeFill="background1" w:themeFillShade="D9"/>
              </w:tcPr>
              <w:p w:rsidRPr="0075395B" w:rsidR="00C44F19" w:rsidP="00C44F19" w:rsidRDefault="00C44F19" w14:paraId="299EC0C9" w14:textId="77777777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81911719"/>
          </w:sdtPr>
          <w:sdtContent>
            <w:tc>
              <w:tcPr>
                <w:tcW w:w="743" w:type="dxa"/>
                <w:shd w:val="clear" w:color="auto" w:fill="7F7F7F" w:themeFill="text1" w:themeFillTint="80"/>
              </w:tcPr>
              <w:p w:rsidRPr="0075395B" w:rsidR="00C44F19" w:rsidP="00C44F19" w:rsidRDefault="00C44F19" w14:paraId="672193E7" w14:textId="77777777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13474019"/>
          </w:sdtPr>
          <w:sdtContent>
            <w:tc>
              <w:tcPr>
                <w:tcW w:w="743" w:type="dxa"/>
                <w:shd w:val="clear" w:color="auto" w:fill="808080" w:themeFill="background1" w:themeFillShade="80"/>
              </w:tcPr>
              <w:p w:rsidRPr="00CC3209" w:rsidR="00C44F19" w:rsidP="00C44F19" w:rsidRDefault="00110BF4" w14:paraId="7734250F" w14:textId="74F61FAE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Pr="0075395B" w:rsidR="00C44F19" w:rsidTr="00110BF4" w14:paraId="45EDFA46" w14:textId="5D1CBEBA">
        <w:trPr>
          <w:trHeight w:val="468"/>
        </w:trPr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5395B" w:rsidR="00C44F19" w:rsidP="00C44F19" w:rsidRDefault="00C44F19" w14:paraId="6AAC7F9E" w14:textId="77777777">
            <w:r w:rsidRPr="0075395B">
              <w:t>Does the regression solely consist of categorical variables?</w:t>
            </w:r>
          </w:p>
        </w:tc>
        <w:sdt>
          <w:sdtPr>
            <w:id w:val="672228327"/>
          </w:sdtPr>
          <w:sdtContent>
            <w:tc>
              <w:tcPr>
                <w:tcW w:w="708" w:type="dxa"/>
                <w:tcBorders>
                  <w:left w:val="single" w:color="auto" w:sz="4" w:space="0"/>
                </w:tcBorders>
                <w:shd w:val="clear" w:color="auto" w:fill="D9D9D9" w:themeFill="background1" w:themeFillShade="D9"/>
              </w:tcPr>
              <w:p w:rsidRPr="0075395B" w:rsidR="00C44F19" w:rsidP="00C44F19" w:rsidRDefault="00C44F19" w14:paraId="5671D30D" w14:textId="77777777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38450947"/>
          </w:sdtPr>
          <w:sdtContent>
            <w:tc>
              <w:tcPr>
                <w:tcW w:w="743" w:type="dxa"/>
                <w:shd w:val="clear" w:color="auto" w:fill="7F7F7F" w:themeFill="text1" w:themeFillTint="80"/>
              </w:tcPr>
              <w:p w:rsidRPr="0075395B" w:rsidR="00C44F19" w:rsidP="00C44F19" w:rsidRDefault="00C44F19" w14:paraId="49EE17A1" w14:textId="77777777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89160688"/>
          </w:sdtPr>
          <w:sdtContent>
            <w:tc>
              <w:tcPr>
                <w:tcW w:w="743" w:type="dxa"/>
                <w:shd w:val="clear" w:color="auto" w:fill="808080" w:themeFill="background1" w:themeFillShade="80"/>
              </w:tcPr>
              <w:p w:rsidRPr="00CC3209" w:rsidR="00C44F19" w:rsidP="00C44F19" w:rsidRDefault="00110BF4" w14:paraId="32CDCE3F" w14:textId="25684D90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:rsidR="00961060" w:rsidP="0075395B" w:rsidRDefault="00961060" w14:paraId="5630AD66" w14:textId="72A5048D">
      <w:pPr>
        <w:rPr>
          <w:b/>
        </w:rPr>
      </w:pPr>
    </w:p>
    <w:p w:rsidR="007C4ED5" w:rsidP="0075395B" w:rsidRDefault="007C4ED5" w14:paraId="3FAC83E4" w14:textId="24444520">
      <w:pPr>
        <w:rPr>
          <w:b/>
        </w:rPr>
      </w:pPr>
    </w:p>
    <w:p w:rsidR="007C4ED5" w:rsidP="0075395B" w:rsidRDefault="007C4ED5" w14:paraId="6A1CAD3F" w14:textId="6482C608">
      <w:pPr>
        <w:rPr>
          <w:b/>
        </w:rPr>
      </w:pPr>
    </w:p>
    <w:p w:rsidR="007C4ED5" w:rsidP="0075395B" w:rsidRDefault="007C4ED5" w14:paraId="07F3FEF2" w14:textId="77777777">
      <w:pPr>
        <w:rPr>
          <w:b/>
        </w:rPr>
      </w:pPr>
    </w:p>
    <w:p w:rsidR="00110BF4" w:rsidP="0075395B" w:rsidRDefault="00110BF4" w14:paraId="21693182" w14:textId="77777777">
      <w:pPr>
        <w:rPr>
          <w:b/>
        </w:rPr>
      </w:pPr>
    </w:p>
    <w:p w:rsidRPr="0075395B" w:rsidR="0075395B" w:rsidP="0075395B" w:rsidRDefault="0075395B" w14:paraId="7D184AB9" w14:textId="49DA2587">
      <w:pPr>
        <w:rPr>
          <w:b/>
        </w:rPr>
      </w:pPr>
      <w:r>
        <w:rPr>
          <w:b/>
        </w:rPr>
        <w:t>Syntax files</w:t>
      </w:r>
    </w:p>
    <w:tbl>
      <w:tblPr>
        <w:tblStyle w:val="TableGrid"/>
        <w:tblW w:w="10089" w:type="dxa"/>
        <w:tblLayout w:type="fixed"/>
        <w:tblLook w:val="04A0" w:firstRow="1" w:lastRow="0" w:firstColumn="1" w:lastColumn="0" w:noHBand="0" w:noVBand="1"/>
      </w:tblPr>
      <w:tblGrid>
        <w:gridCol w:w="7905"/>
        <w:gridCol w:w="708"/>
        <w:gridCol w:w="738"/>
        <w:gridCol w:w="738"/>
      </w:tblGrid>
      <w:tr w:rsidRPr="0075395B" w:rsidR="00CC3209" w:rsidTr="00CC3209" w14:paraId="507A52F5" w14:textId="3891E014"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75395B" w:rsidR="00CC3209" w:rsidP="00CC3209" w:rsidRDefault="00CC3209" w14:paraId="61829076" w14:textId="77777777"/>
        </w:tc>
        <w:tc>
          <w:tcPr>
            <w:tcW w:w="708" w:type="dxa"/>
            <w:tcBorders>
              <w:left w:val="single" w:color="auto" w:sz="4" w:space="0"/>
            </w:tcBorders>
          </w:tcPr>
          <w:p w:rsidRPr="0075395B" w:rsidR="00CC3209" w:rsidP="00CC3209" w:rsidRDefault="00CC3209" w14:paraId="55764F03" w14:textId="77777777">
            <w:r w:rsidRPr="0075395B">
              <w:t>Yes</w:t>
            </w:r>
          </w:p>
        </w:tc>
        <w:tc>
          <w:tcPr>
            <w:tcW w:w="738" w:type="dxa"/>
          </w:tcPr>
          <w:p w:rsidRPr="0075395B" w:rsidR="00CC3209" w:rsidP="00CC3209" w:rsidRDefault="00CC3209" w14:paraId="1A09B756" w14:textId="77777777">
            <w:r w:rsidRPr="0075395B">
              <w:t>No</w:t>
            </w:r>
          </w:p>
        </w:tc>
        <w:tc>
          <w:tcPr>
            <w:tcW w:w="738" w:type="dxa"/>
            <w:shd w:val="clear" w:color="auto" w:fill="auto"/>
          </w:tcPr>
          <w:p w:rsidRPr="0075395B" w:rsidR="00CC3209" w:rsidP="00CC3209" w:rsidRDefault="00CC3209" w14:paraId="4F4E276C" w14:textId="123AEF50">
            <w:r w:rsidRPr="00CC3209">
              <w:t>N/A</w:t>
            </w:r>
          </w:p>
        </w:tc>
      </w:tr>
      <w:tr w:rsidRPr="0075395B" w:rsidR="00CC3209" w:rsidTr="00110BF4" w14:paraId="4C97C715" w14:textId="4A388146">
        <w:trPr>
          <w:trHeight w:val="552"/>
        </w:trPr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5395B" w:rsidR="00CC3209" w:rsidP="00CC3209" w:rsidRDefault="00CC3209" w14:paraId="5636B4EF" w14:textId="77777777">
            <w:r w:rsidRPr="0075395B">
              <w:t>Is the code clearly annotated with comments to assist the reviewer?</w:t>
            </w:r>
          </w:p>
        </w:tc>
        <w:sdt>
          <w:sdtPr>
            <w:id w:val="-1350484494"/>
          </w:sdtPr>
          <w:sdtContent>
            <w:tc>
              <w:tcPr>
                <w:tcW w:w="708" w:type="dxa"/>
                <w:tcBorders>
                  <w:left w:val="single" w:color="auto" w:sz="4" w:space="0"/>
                </w:tcBorders>
                <w:shd w:val="clear" w:color="auto" w:fill="7F7F7F" w:themeFill="text1" w:themeFillTint="80"/>
              </w:tcPr>
              <w:p w:rsidRPr="0075395B" w:rsidR="00CC3209" w:rsidP="00CC3209" w:rsidRDefault="00CC3209" w14:paraId="594833D8" w14:textId="77777777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14498361"/>
          </w:sdtPr>
          <w:sdtContent>
            <w:tc>
              <w:tcPr>
                <w:tcW w:w="738" w:type="dxa"/>
                <w:shd w:val="clear" w:color="auto" w:fill="BFBFBF" w:themeFill="background1" w:themeFillShade="BF"/>
              </w:tcPr>
              <w:p w:rsidRPr="0075395B" w:rsidR="00CC3209" w:rsidP="00CC3209" w:rsidRDefault="00CC3209" w14:paraId="762905CD" w14:textId="77777777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48330317"/>
          </w:sdtPr>
          <w:sdtContent>
            <w:tc>
              <w:tcPr>
                <w:tcW w:w="738" w:type="dxa"/>
                <w:shd w:val="clear" w:color="auto" w:fill="808080" w:themeFill="background1" w:themeFillShade="80"/>
              </w:tcPr>
              <w:p w:rsidR="00CC3209" w:rsidP="00CC3209" w:rsidRDefault="00110BF4" w14:paraId="74C43FA8" w14:textId="6DF57A31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Pr="0075395B" w:rsidR="00CC3209" w:rsidTr="00110BF4" w14:paraId="2171F2A9" w14:textId="2D0C8783">
        <w:trPr>
          <w:trHeight w:val="552"/>
        </w:trPr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5395B" w:rsidR="00CC3209" w:rsidP="00CC3209" w:rsidRDefault="00CC3209" w14:paraId="33749739" w14:textId="77777777">
            <w:r w:rsidRPr="0075395B">
              <w:t>Are there any references or figures in the comments or code that could lead to potential identification of individuals?</w:t>
            </w:r>
          </w:p>
        </w:tc>
        <w:sdt>
          <w:sdtPr>
            <w:id w:val="180322422"/>
          </w:sdtPr>
          <w:sdtContent>
            <w:tc>
              <w:tcPr>
                <w:tcW w:w="708" w:type="dxa"/>
                <w:tcBorders>
                  <w:left w:val="single" w:color="auto" w:sz="4" w:space="0"/>
                </w:tcBorders>
                <w:shd w:val="clear" w:color="auto" w:fill="auto"/>
              </w:tcPr>
              <w:p w:rsidRPr="0075395B" w:rsidR="00CC3209" w:rsidP="00CC3209" w:rsidRDefault="00CC3209" w14:paraId="1D0BDA32" w14:textId="77777777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11810391"/>
          </w:sdtPr>
          <w:sdtContent>
            <w:tc>
              <w:tcPr>
                <w:tcW w:w="738" w:type="dxa"/>
                <w:shd w:val="clear" w:color="auto" w:fill="7F7F7F" w:themeFill="text1" w:themeFillTint="80"/>
              </w:tcPr>
              <w:p w:rsidRPr="0075395B" w:rsidR="00CC3209" w:rsidP="00CC3209" w:rsidRDefault="00CC3209" w14:paraId="7298436F" w14:textId="77777777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06802834"/>
          </w:sdtPr>
          <w:sdtContent>
            <w:tc>
              <w:tcPr>
                <w:tcW w:w="738" w:type="dxa"/>
                <w:shd w:val="clear" w:color="auto" w:fill="808080" w:themeFill="background1" w:themeFillShade="80"/>
              </w:tcPr>
              <w:p w:rsidR="00CC3209" w:rsidP="00CC3209" w:rsidRDefault="00110BF4" w14:paraId="54B771E6" w14:textId="332F9F27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Pr="0075395B" w:rsidR="00CC3209" w:rsidTr="00110BF4" w14:paraId="3E2906DE" w14:textId="4BC4F431">
        <w:trPr>
          <w:trHeight w:val="552"/>
        </w:trPr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5395B" w:rsidR="00CC3209" w:rsidP="00CC3209" w:rsidRDefault="00CC3209" w14:paraId="1E19143B" w14:textId="77777777">
            <w:r w:rsidRPr="0075395B">
              <w:t xml:space="preserve">Are there any </w:t>
            </w:r>
            <w:r>
              <w:t>SLS</w:t>
            </w:r>
            <w:r w:rsidRPr="0075395B">
              <w:t xml:space="preserve"> numbers included in the code or the comments?</w:t>
            </w:r>
          </w:p>
        </w:tc>
        <w:sdt>
          <w:sdtPr>
            <w:id w:val="-250124272"/>
          </w:sdtPr>
          <w:sdtContent>
            <w:tc>
              <w:tcPr>
                <w:tcW w:w="708" w:type="dxa"/>
                <w:tcBorders>
                  <w:left w:val="single" w:color="auto" w:sz="4" w:space="0"/>
                </w:tcBorders>
              </w:tcPr>
              <w:p w:rsidRPr="0075395B" w:rsidR="00CC3209" w:rsidP="00CC3209" w:rsidRDefault="00CC3209" w14:paraId="7A405A29" w14:textId="77777777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32893793"/>
          </w:sdtPr>
          <w:sdtContent>
            <w:tc>
              <w:tcPr>
                <w:tcW w:w="738" w:type="dxa"/>
                <w:shd w:val="clear" w:color="auto" w:fill="7F7F7F" w:themeFill="text1" w:themeFillTint="80"/>
              </w:tcPr>
              <w:p w:rsidRPr="0075395B" w:rsidR="00CC3209" w:rsidP="00CC3209" w:rsidRDefault="00CC3209" w14:paraId="454A1EBC" w14:textId="77777777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88497699"/>
          </w:sdtPr>
          <w:sdtContent>
            <w:tc>
              <w:tcPr>
                <w:tcW w:w="738" w:type="dxa"/>
                <w:shd w:val="clear" w:color="auto" w:fill="808080" w:themeFill="background1" w:themeFillShade="80"/>
              </w:tcPr>
              <w:p w:rsidR="00CC3209" w:rsidP="00CC3209" w:rsidRDefault="00110BF4" w14:paraId="5DD8CD65" w14:textId="6293C4F6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Pr="0075395B" w:rsidR="00CC3209" w:rsidTr="00110BF4" w14:paraId="7CA55A61" w14:textId="6DB3117F">
        <w:trPr>
          <w:trHeight w:val="682"/>
        </w:trPr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5395B" w:rsidR="00CC3209" w:rsidP="00CC3209" w:rsidRDefault="00CC3209" w14:paraId="3CC04BA8" w14:textId="77777777">
            <w:r w:rsidRPr="0075395B">
              <w:t>Are there any counts from the data present in the comments or code?</w:t>
            </w:r>
          </w:p>
        </w:tc>
        <w:sdt>
          <w:sdtPr>
            <w:id w:val="1979264468"/>
          </w:sdtPr>
          <w:sdtContent>
            <w:tc>
              <w:tcPr>
                <w:tcW w:w="708" w:type="dxa"/>
                <w:tcBorders>
                  <w:left w:val="single" w:color="auto" w:sz="4" w:space="0"/>
                </w:tcBorders>
                <w:shd w:val="clear" w:color="auto" w:fill="auto"/>
              </w:tcPr>
              <w:p w:rsidRPr="0075395B" w:rsidR="00CC3209" w:rsidP="00CC3209" w:rsidRDefault="00CC3209" w14:paraId="4B93547F" w14:textId="77777777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914124"/>
          </w:sdtPr>
          <w:sdtContent>
            <w:tc>
              <w:tcPr>
                <w:tcW w:w="738" w:type="dxa"/>
                <w:shd w:val="clear" w:color="auto" w:fill="7F7F7F" w:themeFill="text1" w:themeFillTint="80"/>
              </w:tcPr>
              <w:p w:rsidRPr="0075395B" w:rsidR="00CC3209" w:rsidP="00CC3209" w:rsidRDefault="00CC3209" w14:paraId="477B1590" w14:textId="77777777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48027888"/>
          </w:sdtPr>
          <w:sdtContent>
            <w:tc>
              <w:tcPr>
                <w:tcW w:w="738" w:type="dxa"/>
                <w:shd w:val="clear" w:color="auto" w:fill="808080" w:themeFill="background1" w:themeFillShade="80"/>
              </w:tcPr>
              <w:p w:rsidR="00CC3209" w:rsidP="00CC3209" w:rsidRDefault="00110BF4" w14:paraId="09B32B01" w14:textId="228C53D1">
                <w:r w:rsidRPr="007539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:rsidRPr="00961060" w:rsidR="00961060" w:rsidP="00961060" w:rsidRDefault="00961060" w14:paraId="2BA226A1" w14:textId="77777777">
      <w:pPr>
        <w:ind w:left="360"/>
      </w:pPr>
    </w:p>
    <w:p w:rsidRPr="00961060" w:rsidR="00961060" w:rsidP="00961060" w:rsidRDefault="00961060" w14:paraId="17AD93B2" w14:textId="77777777">
      <w:pPr>
        <w:ind w:left="360"/>
      </w:pPr>
    </w:p>
    <w:p w:rsidRPr="00961060" w:rsidR="00961060" w:rsidP="00961060" w:rsidRDefault="00961060" w14:paraId="0DE4B5B7" w14:textId="77777777">
      <w:pPr>
        <w:ind w:left="360"/>
      </w:pPr>
    </w:p>
    <w:p w:rsidRPr="00961060" w:rsidR="00961060" w:rsidP="00961060" w:rsidRDefault="00961060" w14:paraId="66204FF1" w14:textId="77777777">
      <w:pPr>
        <w:ind w:left="360"/>
      </w:pPr>
    </w:p>
    <w:p w:rsidRPr="00F22ACD" w:rsidR="00F22ACD" w:rsidP="00F22ACD" w:rsidRDefault="00F22ACD" w14:paraId="1EB5FA52" w14:textId="77777777">
      <w:pPr>
        <w:numPr>
          <w:ilvl w:val="0"/>
          <w:numId w:val="8"/>
        </w:numPr>
        <w:ind w:left="360"/>
      </w:pPr>
      <w:r w:rsidRPr="00F22ACD">
        <w:rPr>
          <w:b/>
        </w:rPr>
        <w:t xml:space="preserve">Any white </w:t>
      </w:r>
      <w:r w:rsidRPr="00F22ACD">
        <w:t xml:space="preserve">boxes ticked, your output will fail SDC. If you think your output should still pass, please discuss this with your </w:t>
      </w:r>
      <w:r>
        <w:t>SLS support officer before leaving the safe setting</w:t>
      </w:r>
      <w:r w:rsidRPr="00F22ACD">
        <w:t xml:space="preserve">  </w:t>
      </w:r>
    </w:p>
    <w:p w:rsidRPr="00F22ACD" w:rsidR="00F22ACD" w:rsidP="00F22ACD" w:rsidRDefault="00F22ACD" w14:paraId="2DBF0D7D" w14:textId="77777777"/>
    <w:p w:rsidRPr="00F22ACD" w:rsidR="00F22ACD" w:rsidP="00F22ACD" w:rsidRDefault="00F22ACD" w14:paraId="7CF5C997" w14:textId="77777777">
      <w:pPr>
        <w:numPr>
          <w:ilvl w:val="0"/>
          <w:numId w:val="8"/>
        </w:numPr>
        <w:ind w:left="360"/>
      </w:pPr>
      <w:r w:rsidRPr="00F22ACD">
        <w:rPr>
          <w:b/>
        </w:rPr>
        <w:t>Any light grey</w:t>
      </w:r>
      <w:r w:rsidRPr="00F22ACD">
        <w:t xml:space="preserve"> boxes ticked, your output may fail SDC. If your output fails, your </w:t>
      </w:r>
      <w:r>
        <w:t>support officer</w:t>
      </w:r>
      <w:r w:rsidRPr="00F22ACD">
        <w:t xml:space="preserve"> can also provide advice about how to re-design </w:t>
      </w:r>
      <w:r>
        <w:t>your outputs so they will pass</w:t>
      </w:r>
    </w:p>
    <w:p w:rsidRPr="00F22ACD" w:rsidR="00F22ACD" w:rsidP="00F22ACD" w:rsidRDefault="00F22ACD" w14:paraId="6B62F1B3" w14:textId="77777777"/>
    <w:p w:rsidRPr="00F22ACD" w:rsidR="00F22ACD" w:rsidP="00F22ACD" w:rsidRDefault="00F22ACD" w14:paraId="4D5FA18D" w14:textId="77777777">
      <w:pPr>
        <w:numPr>
          <w:ilvl w:val="0"/>
          <w:numId w:val="8"/>
        </w:numPr>
        <w:ind w:left="360"/>
      </w:pPr>
      <w:r w:rsidRPr="00F22ACD">
        <w:rPr>
          <w:b/>
        </w:rPr>
        <w:t>All dark grey</w:t>
      </w:r>
      <w:r w:rsidRPr="00F22ACD">
        <w:t xml:space="preserve"> boxes ticked, your output is likely to pass SDC, b</w:t>
      </w:r>
      <w:r>
        <w:t>ut it still needs to be checked</w:t>
      </w:r>
      <w:r w:rsidRPr="00F22ACD">
        <w:t xml:space="preserve"> </w:t>
      </w:r>
    </w:p>
    <w:p w:rsidRPr="00F22ACD" w:rsidR="00F22ACD" w:rsidP="00F22ACD" w:rsidRDefault="00F22ACD" w14:paraId="02F2C34E" w14:textId="77777777"/>
    <w:p w:rsidRPr="00F22ACD" w:rsidR="00F22ACD" w:rsidP="00F22ACD" w:rsidRDefault="00F22ACD" w14:paraId="7102E694" w14:textId="77777777">
      <w:r w:rsidRPr="00F22ACD">
        <w:t xml:space="preserve">The </w:t>
      </w:r>
      <w:r>
        <w:t>SLS support officer</w:t>
      </w:r>
      <w:r w:rsidRPr="00F22ACD">
        <w:t xml:space="preserve"> will compare your outputs to all outputs previously released from the same dataset to make sure it is not possible to identify any individuals or small cells by comparing outputs.  </w:t>
      </w:r>
      <w:bookmarkStart w:name="_GoBack" w:id="0"/>
      <w:bookmarkEnd w:id="0"/>
    </w:p>
    <w:p w:rsidRPr="00F22ACD" w:rsidR="00F22ACD" w:rsidP="00F22ACD" w:rsidRDefault="00F22ACD" w14:paraId="680A4E5D" w14:textId="77777777"/>
    <w:p w:rsidRPr="00F22ACD" w:rsidR="00F22ACD" w:rsidP="00F22ACD" w:rsidRDefault="00F22ACD" w14:paraId="19219836" w14:textId="77777777">
      <w:pPr>
        <w:rPr>
          <w:b/>
        </w:rPr>
      </w:pPr>
    </w:p>
    <w:sectPr w:rsidRPr="00F22ACD" w:rsidR="00F22ACD">
      <w:headerReference w:type="default" r:id="rId11"/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C18" w:rsidP="00F22ACD" w:rsidRDefault="00732C18" w14:paraId="7194DBDC" w14:textId="77777777">
      <w:pPr>
        <w:spacing w:line="240" w:lineRule="auto"/>
      </w:pPr>
      <w:r>
        <w:separator/>
      </w:r>
    </w:p>
  </w:endnote>
  <w:endnote w:type="continuationSeparator" w:id="0">
    <w:p w:rsidR="00732C18" w:rsidP="00F22ACD" w:rsidRDefault="00732C18" w14:paraId="769D0D3C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102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2ACD" w:rsidRDefault="00F22ACD" w14:paraId="2903CBC8" w14:textId="563071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B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Pr="00125693" w:rsidR="00F22ACD" w:rsidRDefault="008C3D50" w14:paraId="62E34A91" w14:textId="7CE4E0EF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bCs/>
        <w:sz w:val="18"/>
        <w:szCs w:val="18"/>
      </w:rPr>
      <w:t>V1.1</w:t>
    </w:r>
    <w:r w:rsidRPr="009657CF" w:rsidR="00125693">
      <w:rPr>
        <w:rFonts w:ascii="Calibri" w:hAnsi="Calibri" w:cs="Calibri"/>
        <w:b/>
        <w:bCs/>
        <w:sz w:val="18"/>
        <w:szCs w:val="18"/>
      </w:rPr>
      <w:t>,</w:t>
    </w:r>
    <w:r>
      <w:rPr>
        <w:rFonts w:ascii="Calibri" w:hAnsi="Calibri" w:cs="Calibri"/>
        <w:b/>
        <w:bCs/>
        <w:sz w:val="18"/>
        <w:szCs w:val="18"/>
      </w:rPr>
      <w:t xml:space="preserve"> July</w:t>
    </w:r>
    <w:r w:rsidR="00125693">
      <w:rPr>
        <w:rFonts w:ascii="Calibri" w:hAnsi="Calibri" w:cs="Calibri"/>
        <w:b/>
        <w:bCs/>
        <w:sz w:val="18"/>
        <w:szCs w:val="18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C18" w:rsidP="00F22ACD" w:rsidRDefault="00732C18" w14:paraId="54CD245A" w14:textId="77777777">
      <w:pPr>
        <w:spacing w:line="240" w:lineRule="auto"/>
      </w:pPr>
      <w:r>
        <w:separator/>
      </w:r>
    </w:p>
  </w:footnote>
  <w:footnote w:type="continuationSeparator" w:id="0">
    <w:p w:rsidR="00732C18" w:rsidP="00F22ACD" w:rsidRDefault="00732C18" w14:paraId="1231BE67" w14:textId="77777777">
      <w:pPr>
        <w:spacing w:line="240" w:lineRule="auto"/>
      </w:pPr>
      <w:r>
        <w:continuationSeparator/>
      </w:r>
    </w:p>
  </w:footnote>
  <w:footnote w:id="1">
    <w:p w:rsidR="00BE6FD7" w:rsidRDefault="00BE6FD7" w14:paraId="0F84BDB1" w14:textId="77777777">
      <w:pPr>
        <w:pStyle w:val="FootnoteText"/>
      </w:pPr>
      <w:r>
        <w:rPr>
          <w:rStyle w:val="FootnoteReference"/>
        </w:rPr>
        <w:footnoteRef/>
      </w:r>
      <w:r>
        <w:t xml:space="preserve"> Please note this SLS form was adapted from the eDRIS doc: “</w:t>
      </w:r>
      <w:r w:rsidRPr="00BE6FD7">
        <w:rPr>
          <w:i/>
        </w:rPr>
        <w:t>National Safe Haven Statistical Disclosure V3</w:t>
      </w:r>
      <w:r>
        <w:t>”</w:t>
      </w:r>
    </w:p>
  </w:footnote>
  <w:footnote w:id="2">
    <w:p w:rsidR="00C604DB" w:rsidRDefault="00C604DB" w14:paraId="3FD395E4" w14:textId="77777777">
      <w:pPr>
        <w:pStyle w:val="FootnoteText"/>
      </w:pPr>
      <w:r>
        <w:rPr>
          <w:rStyle w:val="FootnoteReference"/>
        </w:rPr>
        <w:footnoteRef/>
      </w:r>
      <w:r>
        <w:t xml:space="preserve"> Where possible please produce charts from tables away from the Safe Setting as charts should only be produced if the counts can be released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125693" w:rsidR="00125693" w:rsidP="00125693" w:rsidRDefault="00125693" w14:paraId="296FEF7D" w14:textId="77777777">
    <w:pPr>
      <w:pStyle w:val="Header"/>
      <w:tabs>
        <w:tab w:val="center" w:pos="3780"/>
      </w:tabs>
      <w:jc w:val="center"/>
      <w:rPr>
        <w:rFonts w:ascii="Arial" w:hAnsi="Arial" w:cs="Arial"/>
        <w:sz w:val="20"/>
      </w:rPr>
    </w:pPr>
    <w:r>
      <w:rPr>
        <w:noProof/>
        <w:lang w:eastAsia="en-GB"/>
      </w:rPr>
      <w:drawing>
        <wp:inline distT="0" distB="0" distL="0" distR="0" wp14:anchorId="3D833F48" wp14:editId="6F1F86FE">
          <wp:extent cx="4136400" cy="936000"/>
          <wp:effectExtent l="0" t="0" r="0" b="0"/>
          <wp:docPr id="4" name="Picture 8" descr="Macintosh HD:Users:fionabolik:Desktop:Work:Hub:LOGOS:Final Versions:Print logos:SLS 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 descr="Macintosh HD:Users:fionabolik:Desktop:Work:Hub:LOGOS:Final Versions:Print logos:SLS 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64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A3A2E"/>
    <w:multiLevelType w:val="hybridMultilevel"/>
    <w:tmpl w:val="86A608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D91C2B"/>
    <w:multiLevelType w:val="hybridMultilevel"/>
    <w:tmpl w:val="BA9A5C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2D565D"/>
    <w:multiLevelType w:val="hybridMultilevel"/>
    <w:tmpl w:val="0B5641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4A179C4"/>
    <w:multiLevelType w:val="hybridMultilevel"/>
    <w:tmpl w:val="80141422"/>
    <w:lvl w:ilvl="0" w:tplc="ACB2B1F8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6AC429C"/>
    <w:multiLevelType w:val="hybridMultilevel"/>
    <w:tmpl w:val="90A82A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074BA"/>
    <w:multiLevelType w:val="hybridMultilevel"/>
    <w:tmpl w:val="92B490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1F9695A"/>
    <w:multiLevelType w:val="hybridMultilevel"/>
    <w:tmpl w:val="D94E16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F004B5"/>
    <w:multiLevelType w:val="hybridMultilevel"/>
    <w:tmpl w:val="6338F7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BC"/>
    <w:rsid w:val="00045704"/>
    <w:rsid w:val="00086F9E"/>
    <w:rsid w:val="00087A73"/>
    <w:rsid w:val="00110BF4"/>
    <w:rsid w:val="00125693"/>
    <w:rsid w:val="00152A2D"/>
    <w:rsid w:val="00155D6F"/>
    <w:rsid w:val="001B45FB"/>
    <w:rsid w:val="001F0A9E"/>
    <w:rsid w:val="003B03C8"/>
    <w:rsid w:val="00425324"/>
    <w:rsid w:val="004E621E"/>
    <w:rsid w:val="00531FC4"/>
    <w:rsid w:val="005B5010"/>
    <w:rsid w:val="006768D2"/>
    <w:rsid w:val="007244FD"/>
    <w:rsid w:val="00732C18"/>
    <w:rsid w:val="0075395B"/>
    <w:rsid w:val="007A3285"/>
    <w:rsid w:val="007C4ED5"/>
    <w:rsid w:val="00881E4E"/>
    <w:rsid w:val="008C3D50"/>
    <w:rsid w:val="008E000D"/>
    <w:rsid w:val="00925CC0"/>
    <w:rsid w:val="00961060"/>
    <w:rsid w:val="00964911"/>
    <w:rsid w:val="00AE1426"/>
    <w:rsid w:val="00B936F2"/>
    <w:rsid w:val="00BE6FD7"/>
    <w:rsid w:val="00C44F19"/>
    <w:rsid w:val="00C55500"/>
    <w:rsid w:val="00C604DB"/>
    <w:rsid w:val="00CC3209"/>
    <w:rsid w:val="00D12FF6"/>
    <w:rsid w:val="00D301F4"/>
    <w:rsid w:val="00D32837"/>
    <w:rsid w:val="00D40EAB"/>
    <w:rsid w:val="00D435E0"/>
    <w:rsid w:val="00E47719"/>
    <w:rsid w:val="00E81DD6"/>
    <w:rsid w:val="00E941BC"/>
    <w:rsid w:val="00E94949"/>
    <w:rsid w:val="00EB0A76"/>
    <w:rsid w:val="00F22ACD"/>
    <w:rsid w:val="3B32A2A4"/>
    <w:rsid w:val="52214E68"/>
    <w:rsid w:val="6A8DC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78BB7C"/>
  <w15:chartTrackingRefBased/>
  <w15:docId w15:val="{D0C17841-595C-4DE5-81B3-A6C65FE0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941BC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120" w:lineRule="atLeast"/>
      <w:jc w:val="both"/>
    </w:pPr>
    <w:rPr>
      <w:rFonts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1BC"/>
    <w:pPr>
      <w:ind w:left="720"/>
      <w:contextualSpacing/>
    </w:pPr>
  </w:style>
  <w:style w:type="table" w:styleId="TableGrid">
    <w:name w:val="Table Grid"/>
    <w:basedOn w:val="TableNormal"/>
    <w:uiPriority w:val="39"/>
    <w:rsid w:val="001F0A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22ACD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22ACD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22ACD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22ACD"/>
    <w:rPr>
      <w:rFonts w:eastAsia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04DB"/>
    <w:pPr>
      <w:spacing w:line="240" w:lineRule="auto"/>
    </w:pPr>
    <w:rPr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604DB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04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6D0B"/>
    <w:rsid w:val="0005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FD91B4B15FA43A60B45CB7988A4F3" ma:contentTypeVersion="13" ma:contentTypeDescription="Create a new document." ma:contentTypeScope="" ma:versionID="0da5558581836c6f6b7dbce8c57d1821">
  <xsd:schema xmlns:xsd="http://www.w3.org/2001/XMLSchema" xmlns:xs="http://www.w3.org/2001/XMLSchema" xmlns:p="http://schemas.microsoft.com/office/2006/metadata/properties" xmlns:ns2="a3fdc064-7b24-48ac-83b0-c0089ab66d83" xmlns:ns3="42f6a131-85f2-4979-9b9d-85572ac3db13" targetNamespace="http://schemas.microsoft.com/office/2006/metadata/properties" ma:root="true" ma:fieldsID="70667dee360caacf8b7743f8a048016e" ns2:_="" ns3:_="">
    <xsd:import namespace="a3fdc064-7b24-48ac-83b0-c0089ab66d83"/>
    <xsd:import namespace="42f6a131-85f2-4979-9b9d-85572ac3d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dc064-7b24-48ac-83b0-c0089ab66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6a131-85f2-4979-9b9d-85572ac3d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D658F-9408-4AD3-AB54-5AE3FAD7784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3fdc064-7b24-48ac-83b0-c0089ab66d8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2f6a131-85f2-4979-9b9d-85572ac3db1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A16AF9-B015-459E-BDF2-60ADCD1AF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A4671-7656-4D4E-A63D-1E9D35352E5E}"/>
</file>

<file path=customXml/itemProps4.xml><?xml version="1.0" encoding="utf-8"?>
<ds:datastoreItem xmlns:ds="http://schemas.openxmlformats.org/officeDocument/2006/customXml" ds:itemID="{4938B81A-7142-4FE1-B2B1-FCC8753F48D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Edinburgh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FORREST Lynne</dc:creator>
  <keywords/>
  <dc:description/>
  <lastModifiedBy>FALLON Angela</lastModifiedBy>
  <revision>6</revision>
  <dcterms:created xsi:type="dcterms:W3CDTF">2021-07-28T08:48:00.0000000Z</dcterms:created>
  <dcterms:modified xsi:type="dcterms:W3CDTF">2022-05-17T12:15:52.8266362Z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0x010100EF9FD91B4B15FA43A60B45CB7988A4F3</vt:lpwstr>
  </property>
</Properties>
</file>